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1F1788" w:rsidRPr="007346CD" w:rsidTr="00F866E9">
        <w:trPr>
          <w:trHeight w:val="1885"/>
        </w:trPr>
        <w:tc>
          <w:tcPr>
            <w:tcW w:w="1640" w:type="pct"/>
          </w:tcPr>
          <w:p w:rsidR="00077272" w:rsidRDefault="001F1788" w:rsidP="0013116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</w:p>
          <w:p w:rsidR="00077272" w:rsidRDefault="00077272" w:rsidP="0013116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F1788" w:rsidRPr="007346CD" w:rsidRDefault="001F1788" w:rsidP="00131161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1F1788" w:rsidRPr="007346CD" w:rsidRDefault="001F1788" w:rsidP="0013116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1F1788" w:rsidRPr="007346CD" w:rsidRDefault="001F1788" w:rsidP="0013116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1F1788" w:rsidRDefault="001F1788" w:rsidP="0013116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Ю.В.Ефремов</w:t>
            </w:r>
          </w:p>
          <w:p w:rsidR="001F1788" w:rsidRPr="007346CD" w:rsidRDefault="001F1788" w:rsidP="0013116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F1788" w:rsidRPr="007346CD" w:rsidRDefault="001F1788" w:rsidP="001311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A264F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_года</w:t>
            </w:r>
          </w:p>
        </w:tc>
        <w:tc>
          <w:tcPr>
            <w:tcW w:w="1680" w:type="pct"/>
          </w:tcPr>
          <w:p w:rsidR="00077272" w:rsidRDefault="00077272" w:rsidP="00131161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lang w:eastAsia="ru-RU"/>
              </w:rPr>
            </w:pPr>
          </w:p>
          <w:p w:rsidR="001F1788" w:rsidRPr="007346CD" w:rsidRDefault="001F1788" w:rsidP="001311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077272" w:rsidRDefault="00077272" w:rsidP="001311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77272" w:rsidRDefault="00077272" w:rsidP="001311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F1788" w:rsidRPr="007346CD" w:rsidRDefault="001F1788" w:rsidP="001311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1F1788" w:rsidRPr="007346CD" w:rsidRDefault="001F1788" w:rsidP="0013116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1F1788" w:rsidRDefault="001F1788" w:rsidP="0013116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1F1788" w:rsidRPr="000A5651" w:rsidRDefault="001F1788" w:rsidP="0013116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И.Ю. Суханкина</w:t>
            </w:r>
          </w:p>
          <w:p w:rsidR="001F1788" w:rsidRDefault="001F1788" w:rsidP="0013116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F1788" w:rsidRPr="007346CD" w:rsidRDefault="001F1788" w:rsidP="00131161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A264F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463F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1614D3" w:rsidRDefault="001614D3"/>
    <w:p w:rsidR="001F1788" w:rsidRDefault="001F1788" w:rsidP="001F17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 врача уролога</w:t>
      </w:r>
    </w:p>
    <w:tbl>
      <w:tblPr>
        <w:tblStyle w:val="a3"/>
        <w:tblW w:w="10881" w:type="dxa"/>
        <w:jc w:val="center"/>
        <w:tblLook w:val="04A0" w:firstRow="1" w:lastRow="0" w:firstColumn="1" w:lastColumn="0" w:noHBand="0" w:noVBand="1"/>
      </w:tblPr>
      <w:tblGrid>
        <w:gridCol w:w="721"/>
        <w:gridCol w:w="2153"/>
        <w:gridCol w:w="5029"/>
        <w:gridCol w:w="1471"/>
        <w:gridCol w:w="1507"/>
      </w:tblGrid>
      <w:tr w:rsidR="004A1806" w:rsidRPr="00634AE2" w:rsidTr="009F481F">
        <w:trPr>
          <w:trHeight w:val="999"/>
          <w:jc w:val="center"/>
        </w:trPr>
        <w:tc>
          <w:tcPr>
            <w:tcW w:w="787" w:type="dxa"/>
          </w:tcPr>
          <w:p w:rsidR="001F1788" w:rsidRPr="00634AE2" w:rsidRDefault="001F1788" w:rsidP="00F86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94" w:type="dxa"/>
          </w:tcPr>
          <w:p w:rsidR="001F1788" w:rsidRPr="00634AE2" w:rsidRDefault="001F1788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 xml:space="preserve">Код услуги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менклатуре</w:t>
            </w:r>
          </w:p>
        </w:tc>
        <w:tc>
          <w:tcPr>
            <w:tcW w:w="5383" w:type="dxa"/>
          </w:tcPr>
          <w:p w:rsidR="001F1788" w:rsidRPr="00634AE2" w:rsidRDefault="001F1788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310" w:type="dxa"/>
          </w:tcPr>
          <w:p w:rsidR="001F1788" w:rsidRDefault="001F1788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1F1788" w:rsidRPr="00634AE2" w:rsidRDefault="00205BCA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(мин)</w:t>
            </w:r>
          </w:p>
        </w:tc>
        <w:tc>
          <w:tcPr>
            <w:tcW w:w="1507" w:type="dxa"/>
          </w:tcPr>
          <w:p w:rsidR="001F1788" w:rsidRPr="00634AE2" w:rsidRDefault="001F1788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4A1806" w:rsidRPr="00634AE2" w:rsidTr="009F481F">
        <w:trPr>
          <w:trHeight w:val="999"/>
          <w:jc w:val="center"/>
        </w:trPr>
        <w:tc>
          <w:tcPr>
            <w:tcW w:w="787" w:type="dxa"/>
            <w:vAlign w:val="center"/>
          </w:tcPr>
          <w:p w:rsidR="001F1788" w:rsidRPr="00634AE2" w:rsidRDefault="00961B28" w:rsidP="00961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4" w:type="dxa"/>
            <w:vAlign w:val="center"/>
          </w:tcPr>
          <w:p w:rsidR="001F1788" w:rsidRPr="00634AE2" w:rsidRDefault="00C6320A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В01</w:t>
            </w:r>
            <w:r w:rsidR="003056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131BE">
              <w:rPr>
                <w:rFonts w:ascii="Times New Roman" w:hAnsi="Times New Roman" w:cs="Times New Roman"/>
                <w:sz w:val="28"/>
                <w:szCs w:val="28"/>
              </w:rPr>
              <w:t>053.001</w:t>
            </w:r>
          </w:p>
        </w:tc>
        <w:tc>
          <w:tcPr>
            <w:tcW w:w="5383" w:type="dxa"/>
            <w:vAlign w:val="center"/>
          </w:tcPr>
          <w:p w:rsidR="001F1788" w:rsidRPr="00634AE2" w:rsidRDefault="00F27E9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</w:t>
            </w:r>
            <w:r w:rsidR="00624728">
              <w:rPr>
                <w:rFonts w:ascii="Times New Roman" w:hAnsi="Times New Roman" w:cs="Times New Roman"/>
                <w:sz w:val="28"/>
                <w:szCs w:val="28"/>
              </w:rPr>
              <w:t xml:space="preserve"> первичный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(осмот</w:t>
            </w:r>
            <w:r w:rsidR="00624728">
              <w:rPr>
                <w:rFonts w:ascii="Times New Roman" w:hAnsi="Times New Roman" w:cs="Times New Roman"/>
                <w:sz w:val="28"/>
                <w:szCs w:val="28"/>
              </w:rPr>
              <w:t>р, консультация)</w:t>
            </w:r>
          </w:p>
        </w:tc>
        <w:tc>
          <w:tcPr>
            <w:tcW w:w="1310" w:type="dxa"/>
            <w:vAlign w:val="center"/>
          </w:tcPr>
          <w:p w:rsidR="001F1788" w:rsidRDefault="00D91F3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07" w:type="dxa"/>
            <w:vAlign w:val="center"/>
          </w:tcPr>
          <w:p w:rsidR="001F1788" w:rsidRPr="00634AE2" w:rsidRDefault="00F81262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4A1806" w:rsidRPr="00634AE2" w:rsidTr="009F481F">
        <w:trPr>
          <w:trHeight w:val="1450"/>
          <w:jc w:val="center"/>
        </w:trPr>
        <w:tc>
          <w:tcPr>
            <w:tcW w:w="787" w:type="dxa"/>
            <w:vAlign w:val="center"/>
          </w:tcPr>
          <w:p w:rsidR="00D91F3D" w:rsidRPr="00A264F3" w:rsidRDefault="00D91F3D" w:rsidP="00D91F3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1894" w:type="dxa"/>
            <w:vAlign w:val="center"/>
          </w:tcPr>
          <w:p w:rsidR="00D91F3D" w:rsidRPr="00A264F3" w:rsidRDefault="00D131BE" w:rsidP="00D91F3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В01.053.002</w:t>
            </w:r>
          </w:p>
        </w:tc>
        <w:tc>
          <w:tcPr>
            <w:tcW w:w="5383" w:type="dxa"/>
            <w:vAlign w:val="center"/>
          </w:tcPr>
          <w:p w:rsidR="009061FB" w:rsidRPr="00A264F3" w:rsidRDefault="00D91F3D" w:rsidP="009F481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Приём повторный (осмотр, консультация,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прием считается повторным в течении 30-ти суток с момента первичного обращения к врачу</w:t>
            </w:r>
            <w:r w:rsidRPr="00A264F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</w:tc>
        <w:tc>
          <w:tcPr>
            <w:tcW w:w="1310" w:type="dxa"/>
          </w:tcPr>
          <w:p w:rsidR="00DE13DE" w:rsidRPr="00A264F3" w:rsidRDefault="00DE13DE" w:rsidP="00D91F3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D91F3D" w:rsidRPr="00A264F3" w:rsidRDefault="00D91F3D" w:rsidP="00D91F3D">
            <w:pPr>
              <w:jc w:val="center"/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</w:t>
            </w:r>
          </w:p>
        </w:tc>
        <w:tc>
          <w:tcPr>
            <w:tcW w:w="1507" w:type="dxa"/>
            <w:vAlign w:val="center"/>
          </w:tcPr>
          <w:p w:rsidR="00D91F3D" w:rsidRPr="00A264F3" w:rsidRDefault="00A264F3" w:rsidP="00D91F3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27</w:t>
            </w:r>
            <w:r w:rsidR="00F81262" w:rsidRPr="00A264F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</w:tr>
      <w:tr w:rsidR="004A1806" w:rsidRPr="00634AE2" w:rsidTr="009F481F">
        <w:trPr>
          <w:trHeight w:val="999"/>
          <w:jc w:val="center"/>
        </w:trPr>
        <w:tc>
          <w:tcPr>
            <w:tcW w:w="787" w:type="dxa"/>
            <w:vAlign w:val="center"/>
          </w:tcPr>
          <w:p w:rsidR="004A1806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94" w:type="dxa"/>
            <w:vAlign w:val="center"/>
          </w:tcPr>
          <w:p w:rsidR="004A1806" w:rsidRDefault="008435E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35ED">
              <w:rPr>
                <w:rFonts w:ascii="Times New Roman" w:hAnsi="Times New Roman" w:cs="Times New Roman"/>
                <w:sz w:val="28"/>
                <w:szCs w:val="28"/>
              </w:rPr>
              <w:t>A12.28.015</w:t>
            </w:r>
          </w:p>
        </w:tc>
        <w:tc>
          <w:tcPr>
            <w:tcW w:w="5383" w:type="dxa"/>
            <w:vAlign w:val="center"/>
          </w:tcPr>
          <w:p w:rsidR="004A1806" w:rsidRDefault="004A1806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Культуральное исследов</w:t>
            </w:r>
            <w:r w:rsidR="008014A7">
              <w:rPr>
                <w:rFonts w:ascii="Times New Roman" w:hAnsi="Times New Roman" w:cs="Times New Roman"/>
                <w:sz w:val="28"/>
                <w:szCs w:val="28"/>
              </w:rPr>
              <w:t>ание отделяемого из уретры, уретрального отделяемого (без консультации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10" w:type="dxa"/>
          </w:tcPr>
          <w:p w:rsidR="004A1806" w:rsidRDefault="004A1806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07" w:type="dxa"/>
            <w:vAlign w:val="center"/>
          </w:tcPr>
          <w:p w:rsidR="004A1806" w:rsidRDefault="0029501B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4A1806" w:rsidRPr="00634AE2" w:rsidTr="009F481F">
        <w:trPr>
          <w:trHeight w:val="832"/>
          <w:jc w:val="center"/>
        </w:trPr>
        <w:tc>
          <w:tcPr>
            <w:tcW w:w="787" w:type="dxa"/>
            <w:vAlign w:val="center"/>
          </w:tcPr>
          <w:p w:rsidR="004A1806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4A1806" w:rsidRDefault="00B31B24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B24">
              <w:rPr>
                <w:rFonts w:ascii="Times New Roman" w:hAnsi="Times New Roman" w:cs="Times New Roman"/>
                <w:sz w:val="28"/>
                <w:szCs w:val="28"/>
              </w:rPr>
              <w:t>A11.21.004</w:t>
            </w:r>
          </w:p>
        </w:tc>
        <w:tc>
          <w:tcPr>
            <w:tcW w:w="5383" w:type="dxa"/>
            <w:vAlign w:val="center"/>
          </w:tcPr>
          <w:p w:rsidR="009061FB" w:rsidRDefault="008014A7" w:rsidP="00801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секрета простаты (без консультации)</w:t>
            </w:r>
          </w:p>
        </w:tc>
        <w:tc>
          <w:tcPr>
            <w:tcW w:w="1310" w:type="dxa"/>
          </w:tcPr>
          <w:p w:rsidR="004A1806" w:rsidRDefault="004A1806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07" w:type="dxa"/>
            <w:vAlign w:val="center"/>
          </w:tcPr>
          <w:p w:rsidR="004A1806" w:rsidRDefault="004A1806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4A1806" w:rsidRPr="00634AE2" w:rsidTr="009F481F">
        <w:trPr>
          <w:trHeight w:val="844"/>
          <w:jc w:val="center"/>
        </w:trPr>
        <w:tc>
          <w:tcPr>
            <w:tcW w:w="787" w:type="dxa"/>
            <w:vAlign w:val="center"/>
          </w:tcPr>
          <w:p w:rsidR="004A1806" w:rsidRPr="00634AE2" w:rsidRDefault="004A1806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94" w:type="dxa"/>
            <w:vAlign w:val="center"/>
          </w:tcPr>
          <w:p w:rsidR="004A1806" w:rsidRPr="00634AE2" w:rsidRDefault="004A1806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А12.28.006</w:t>
            </w:r>
          </w:p>
        </w:tc>
        <w:tc>
          <w:tcPr>
            <w:tcW w:w="5383" w:type="dxa"/>
            <w:vAlign w:val="center"/>
          </w:tcPr>
          <w:p w:rsidR="004A1806" w:rsidRPr="00634AE2" w:rsidRDefault="00F47E18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Измерение скорости потока мочи (Урофлоуметрия)</w:t>
            </w:r>
          </w:p>
        </w:tc>
        <w:tc>
          <w:tcPr>
            <w:tcW w:w="1310" w:type="dxa"/>
          </w:tcPr>
          <w:p w:rsidR="004A1806" w:rsidRDefault="004A1806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1806" w:rsidRDefault="004A1806" w:rsidP="00F866E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E3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  <w:vAlign w:val="center"/>
          </w:tcPr>
          <w:p w:rsidR="004A1806" w:rsidRPr="00634AE2" w:rsidRDefault="004A1806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4A1806" w:rsidRPr="00634AE2" w:rsidTr="009F481F">
        <w:trPr>
          <w:trHeight w:val="842"/>
          <w:jc w:val="center"/>
        </w:trPr>
        <w:tc>
          <w:tcPr>
            <w:tcW w:w="787" w:type="dxa"/>
            <w:vAlign w:val="center"/>
          </w:tcPr>
          <w:p w:rsidR="004A1806" w:rsidRDefault="004A1806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94" w:type="dxa"/>
            <w:vAlign w:val="center"/>
          </w:tcPr>
          <w:p w:rsidR="004A1806" w:rsidRPr="00634AE2" w:rsidRDefault="004A1806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А11.28.009</w:t>
            </w:r>
          </w:p>
        </w:tc>
        <w:tc>
          <w:tcPr>
            <w:tcW w:w="5383" w:type="dxa"/>
            <w:vAlign w:val="center"/>
          </w:tcPr>
          <w:p w:rsidR="009061FB" w:rsidRPr="0008084E" w:rsidRDefault="004A1806" w:rsidP="00906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Инстилляция мочевого пузыря</w:t>
            </w:r>
            <w:r w:rsidRPr="0008084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08084E">
              <w:rPr>
                <w:rFonts w:ascii="Times New Roman" w:hAnsi="Times New Roman" w:cs="Times New Roman"/>
                <w:i/>
                <w:sz w:val="28"/>
                <w:szCs w:val="28"/>
              </w:rPr>
              <w:t>без стоимости препарата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10" w:type="dxa"/>
          </w:tcPr>
          <w:p w:rsidR="004A1806" w:rsidRDefault="004A1806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1806" w:rsidRDefault="004A1806" w:rsidP="00F866E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07" w:type="dxa"/>
            <w:vAlign w:val="center"/>
          </w:tcPr>
          <w:p w:rsidR="004A1806" w:rsidRDefault="004A1806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4A1806" w:rsidRPr="00634AE2" w:rsidTr="009F481F">
        <w:trPr>
          <w:trHeight w:val="557"/>
          <w:jc w:val="center"/>
        </w:trPr>
        <w:tc>
          <w:tcPr>
            <w:tcW w:w="787" w:type="dxa"/>
            <w:vAlign w:val="center"/>
          </w:tcPr>
          <w:p w:rsidR="00D91F3D" w:rsidRPr="00634AE2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94" w:type="dxa"/>
            <w:vAlign w:val="center"/>
          </w:tcPr>
          <w:p w:rsidR="00D91F3D" w:rsidRPr="00634AE2" w:rsidRDefault="00D131BE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А21.21.001</w:t>
            </w:r>
          </w:p>
        </w:tc>
        <w:tc>
          <w:tcPr>
            <w:tcW w:w="5383" w:type="dxa"/>
            <w:vAlign w:val="center"/>
          </w:tcPr>
          <w:p w:rsidR="00D91F3D" w:rsidRPr="00634AE2" w:rsidRDefault="00F47E18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Массаж простаты</w:t>
            </w:r>
          </w:p>
        </w:tc>
        <w:tc>
          <w:tcPr>
            <w:tcW w:w="1310" w:type="dxa"/>
          </w:tcPr>
          <w:p w:rsidR="00D91F3D" w:rsidRDefault="0008084E" w:rsidP="009F481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1F3D" w:rsidRPr="004E39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  <w:vAlign w:val="center"/>
          </w:tcPr>
          <w:p w:rsidR="00D91F3D" w:rsidRPr="00634AE2" w:rsidRDefault="0008084E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1F3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3A05C5" w:rsidRPr="00634AE2" w:rsidTr="009F481F">
        <w:trPr>
          <w:trHeight w:val="551"/>
          <w:jc w:val="center"/>
        </w:trPr>
        <w:tc>
          <w:tcPr>
            <w:tcW w:w="787" w:type="dxa"/>
            <w:vAlign w:val="center"/>
          </w:tcPr>
          <w:p w:rsidR="003A05C5" w:rsidRDefault="003A05C5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94" w:type="dxa"/>
          </w:tcPr>
          <w:p w:rsidR="003A05C5" w:rsidRPr="00634AE2" w:rsidRDefault="003A05C5" w:rsidP="005349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0C0">
              <w:rPr>
                <w:rFonts w:ascii="Times New Roman" w:hAnsi="Times New Roman" w:cs="Times New Roman"/>
                <w:sz w:val="28"/>
                <w:szCs w:val="28"/>
              </w:rPr>
              <w:t>A04.28.003</w:t>
            </w:r>
          </w:p>
        </w:tc>
        <w:tc>
          <w:tcPr>
            <w:tcW w:w="5383" w:type="dxa"/>
          </w:tcPr>
          <w:p w:rsidR="003A05C5" w:rsidRPr="003A05C5" w:rsidRDefault="003A05C5" w:rsidP="003A05C5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A05C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органов мошонки</w:t>
            </w:r>
          </w:p>
        </w:tc>
        <w:tc>
          <w:tcPr>
            <w:tcW w:w="1310" w:type="dxa"/>
          </w:tcPr>
          <w:p w:rsidR="003A05C5" w:rsidRPr="003A05C5" w:rsidRDefault="003A05C5" w:rsidP="003A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05C5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1507" w:type="dxa"/>
          </w:tcPr>
          <w:p w:rsidR="003A05C5" w:rsidRPr="003A05C5" w:rsidRDefault="00534979" w:rsidP="003A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3A05C5" w:rsidRPr="00634AE2" w:rsidTr="009F481F">
        <w:trPr>
          <w:trHeight w:val="842"/>
          <w:jc w:val="center"/>
        </w:trPr>
        <w:tc>
          <w:tcPr>
            <w:tcW w:w="787" w:type="dxa"/>
            <w:vAlign w:val="center"/>
          </w:tcPr>
          <w:p w:rsidR="003A05C5" w:rsidRDefault="003A05C5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94" w:type="dxa"/>
          </w:tcPr>
          <w:p w:rsidR="003A05C5" w:rsidRPr="00634AE2" w:rsidRDefault="008435ED" w:rsidP="005349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5ED">
              <w:rPr>
                <w:rFonts w:ascii="Times New Roman" w:hAnsi="Times New Roman" w:cs="Times New Roman"/>
                <w:sz w:val="28"/>
                <w:szCs w:val="28"/>
              </w:rPr>
              <w:t>A04.28.003</w:t>
            </w:r>
          </w:p>
        </w:tc>
        <w:tc>
          <w:tcPr>
            <w:tcW w:w="5383" w:type="dxa"/>
          </w:tcPr>
          <w:p w:rsidR="003A05C5" w:rsidRPr="00DD60C0" w:rsidRDefault="003A05C5" w:rsidP="001C6B4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D60C0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органов мошонки+доплерография сосудов мошонки</w:t>
            </w:r>
          </w:p>
        </w:tc>
        <w:tc>
          <w:tcPr>
            <w:tcW w:w="1310" w:type="dxa"/>
          </w:tcPr>
          <w:p w:rsidR="003A05C5" w:rsidRDefault="003A05C5" w:rsidP="005349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5C5" w:rsidRDefault="003A05C5" w:rsidP="005349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07" w:type="dxa"/>
          </w:tcPr>
          <w:p w:rsidR="003A05C5" w:rsidRPr="00DD60C0" w:rsidRDefault="003A05C5" w:rsidP="005349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5C5" w:rsidRPr="00DD60C0" w:rsidRDefault="003A05C5" w:rsidP="005349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DD60C0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3D456D" w:rsidRPr="00634AE2" w:rsidTr="009F481F">
        <w:trPr>
          <w:trHeight w:val="999"/>
          <w:jc w:val="center"/>
        </w:trPr>
        <w:tc>
          <w:tcPr>
            <w:tcW w:w="787" w:type="dxa"/>
            <w:vAlign w:val="center"/>
          </w:tcPr>
          <w:p w:rsidR="003D456D" w:rsidRDefault="003A05C5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94" w:type="dxa"/>
            <w:vAlign w:val="center"/>
          </w:tcPr>
          <w:p w:rsidR="003D456D" w:rsidRPr="00634AE2" w:rsidRDefault="008435E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35ED">
              <w:rPr>
                <w:rFonts w:ascii="Times New Roman" w:hAnsi="Times New Roman" w:cs="Times New Roman"/>
                <w:sz w:val="28"/>
                <w:szCs w:val="28"/>
              </w:rPr>
              <w:t>A04.28.002.003</w:t>
            </w:r>
          </w:p>
        </w:tc>
        <w:tc>
          <w:tcPr>
            <w:tcW w:w="5383" w:type="dxa"/>
            <w:vAlign w:val="center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УЗИ мочевого пузыря (трансабдоминально+определение остаточной мочи) с ЦДК</w:t>
            </w:r>
          </w:p>
        </w:tc>
        <w:tc>
          <w:tcPr>
            <w:tcW w:w="1310" w:type="dxa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3D456D" w:rsidRPr="00634AE2" w:rsidTr="009F481F">
        <w:trPr>
          <w:trHeight w:val="999"/>
          <w:jc w:val="center"/>
        </w:trPr>
        <w:tc>
          <w:tcPr>
            <w:tcW w:w="787" w:type="dxa"/>
            <w:vAlign w:val="center"/>
          </w:tcPr>
          <w:p w:rsidR="003D456D" w:rsidRDefault="003A05C5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894" w:type="dxa"/>
            <w:vAlign w:val="center"/>
          </w:tcPr>
          <w:p w:rsidR="003D456D" w:rsidRPr="00634AE2" w:rsidRDefault="008435E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35ED">
              <w:rPr>
                <w:rFonts w:ascii="Times New Roman" w:hAnsi="Times New Roman" w:cs="Times New Roman"/>
                <w:sz w:val="28"/>
                <w:szCs w:val="28"/>
              </w:rPr>
              <w:t>A04.21.001</w:t>
            </w:r>
          </w:p>
        </w:tc>
        <w:tc>
          <w:tcPr>
            <w:tcW w:w="5383" w:type="dxa"/>
            <w:vAlign w:val="center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УЗИ предстательной железы (трансабдоминально) с ЦДК</w:t>
            </w:r>
          </w:p>
        </w:tc>
        <w:tc>
          <w:tcPr>
            <w:tcW w:w="1310" w:type="dxa"/>
          </w:tcPr>
          <w:p w:rsidR="003D456D" w:rsidRPr="00DC65A5" w:rsidRDefault="003D456D" w:rsidP="00F866E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3D456D" w:rsidRPr="00634AE2" w:rsidTr="009F481F">
        <w:trPr>
          <w:trHeight w:val="838"/>
          <w:jc w:val="center"/>
        </w:trPr>
        <w:tc>
          <w:tcPr>
            <w:tcW w:w="787" w:type="dxa"/>
            <w:vAlign w:val="center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4" w:type="dxa"/>
            <w:vAlign w:val="center"/>
          </w:tcPr>
          <w:p w:rsidR="003D456D" w:rsidRPr="00634AE2" w:rsidRDefault="008435E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35ED">
              <w:rPr>
                <w:rFonts w:ascii="Times New Roman" w:hAnsi="Times New Roman" w:cs="Times New Roman"/>
                <w:sz w:val="28"/>
                <w:szCs w:val="28"/>
              </w:rPr>
              <w:t>A04.21.001</w:t>
            </w:r>
          </w:p>
        </w:tc>
        <w:tc>
          <w:tcPr>
            <w:tcW w:w="5383" w:type="dxa"/>
            <w:vAlign w:val="center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ТРУЗИ предстательной железы  с ЦДК</w:t>
            </w:r>
          </w:p>
        </w:tc>
        <w:tc>
          <w:tcPr>
            <w:tcW w:w="1310" w:type="dxa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3D456D" w:rsidRDefault="00534979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2700</w:t>
            </w:r>
          </w:p>
        </w:tc>
      </w:tr>
      <w:tr w:rsidR="003D456D" w:rsidRPr="00634AE2" w:rsidTr="009F481F">
        <w:trPr>
          <w:trHeight w:val="837"/>
          <w:jc w:val="center"/>
        </w:trPr>
        <w:tc>
          <w:tcPr>
            <w:tcW w:w="787" w:type="dxa"/>
            <w:vAlign w:val="center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94" w:type="dxa"/>
            <w:vAlign w:val="center"/>
          </w:tcPr>
          <w:p w:rsidR="003D456D" w:rsidRPr="00634AE2" w:rsidRDefault="008435E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A04.28.002.001</w:t>
            </w:r>
          </w:p>
        </w:tc>
        <w:tc>
          <w:tcPr>
            <w:tcW w:w="5383" w:type="dxa"/>
            <w:vAlign w:val="center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УЗИ почек с ЦДК</w:t>
            </w:r>
          </w:p>
        </w:tc>
        <w:tc>
          <w:tcPr>
            <w:tcW w:w="1310" w:type="dxa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4A1806" w:rsidRPr="00634AE2" w:rsidTr="009F481F">
        <w:trPr>
          <w:trHeight w:val="834"/>
          <w:jc w:val="center"/>
        </w:trPr>
        <w:tc>
          <w:tcPr>
            <w:tcW w:w="787" w:type="dxa"/>
            <w:vAlign w:val="center"/>
          </w:tcPr>
          <w:p w:rsidR="00A43E91" w:rsidRDefault="003D456D" w:rsidP="003D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A43E91" w:rsidRPr="00634AE2" w:rsidRDefault="008435E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35ED">
              <w:rPr>
                <w:rFonts w:ascii="Times New Roman" w:hAnsi="Times New Roman" w:cs="Times New Roman"/>
                <w:sz w:val="28"/>
                <w:szCs w:val="28"/>
              </w:rPr>
              <w:t>A03.28.001</w:t>
            </w:r>
          </w:p>
        </w:tc>
        <w:tc>
          <w:tcPr>
            <w:tcW w:w="5383" w:type="dxa"/>
            <w:vAlign w:val="center"/>
          </w:tcPr>
          <w:p w:rsidR="00A43E91" w:rsidRDefault="00A43E91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Уретроцистоскопия</w:t>
            </w:r>
            <w:r w:rsidR="00DC65A5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</w:t>
            </w:r>
          </w:p>
        </w:tc>
        <w:tc>
          <w:tcPr>
            <w:tcW w:w="1310" w:type="dxa"/>
          </w:tcPr>
          <w:p w:rsidR="00A43E91" w:rsidRDefault="00DC65A5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A43E91" w:rsidRDefault="0029501B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A43E9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4A1806" w:rsidRPr="00634AE2" w:rsidTr="009F481F">
        <w:trPr>
          <w:trHeight w:val="833"/>
          <w:jc w:val="center"/>
        </w:trPr>
        <w:tc>
          <w:tcPr>
            <w:tcW w:w="787" w:type="dxa"/>
            <w:vAlign w:val="center"/>
          </w:tcPr>
          <w:p w:rsidR="00A43E91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94" w:type="dxa"/>
            <w:vAlign w:val="center"/>
          </w:tcPr>
          <w:p w:rsidR="00A43E91" w:rsidRPr="00634AE2" w:rsidRDefault="00D131BE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BE">
              <w:rPr>
                <w:rFonts w:ascii="Times New Roman" w:hAnsi="Times New Roman" w:cs="Times New Roman"/>
                <w:sz w:val="28"/>
                <w:szCs w:val="28"/>
              </w:rPr>
              <w:t>A03.28.001</w:t>
            </w:r>
          </w:p>
        </w:tc>
        <w:tc>
          <w:tcPr>
            <w:tcW w:w="5383" w:type="dxa"/>
            <w:vAlign w:val="center"/>
          </w:tcPr>
          <w:p w:rsidR="00A43E91" w:rsidRDefault="00A43E91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Видеоцистоскопия</w:t>
            </w:r>
            <w:r w:rsidR="00DC65A5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диагностическая</w:t>
            </w:r>
            <w:r w:rsidR="009F48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65A5">
              <w:rPr>
                <w:rFonts w:ascii="Times New Roman" w:hAnsi="Times New Roman" w:cs="Times New Roman"/>
                <w:sz w:val="28"/>
                <w:szCs w:val="28"/>
              </w:rPr>
              <w:t>(гибкий эндоскоп)</w:t>
            </w:r>
          </w:p>
        </w:tc>
        <w:tc>
          <w:tcPr>
            <w:tcW w:w="1310" w:type="dxa"/>
          </w:tcPr>
          <w:p w:rsidR="00A43E91" w:rsidRDefault="00DC65A5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A43E91" w:rsidRDefault="0029501B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43E9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4A1806" w:rsidRPr="00634AE2" w:rsidTr="009F481F">
        <w:trPr>
          <w:trHeight w:val="844"/>
          <w:jc w:val="center"/>
        </w:trPr>
        <w:tc>
          <w:tcPr>
            <w:tcW w:w="787" w:type="dxa"/>
            <w:vAlign w:val="center"/>
          </w:tcPr>
          <w:p w:rsidR="00A43E91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94" w:type="dxa"/>
            <w:vAlign w:val="center"/>
          </w:tcPr>
          <w:p w:rsidR="00A43E91" w:rsidRPr="00634AE2" w:rsidRDefault="00D131BE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А11.28.015</w:t>
            </w:r>
          </w:p>
        </w:tc>
        <w:tc>
          <w:tcPr>
            <w:tcW w:w="5383" w:type="dxa"/>
            <w:vAlign w:val="center"/>
          </w:tcPr>
          <w:p w:rsidR="00A43E91" w:rsidRDefault="00A43E91" w:rsidP="00A43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Видеоцистоскопия с удалением стента</w:t>
            </w:r>
            <w:r w:rsidR="009F48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65A5">
              <w:rPr>
                <w:rFonts w:ascii="Times New Roman" w:hAnsi="Times New Roman" w:cs="Times New Roman"/>
                <w:sz w:val="28"/>
                <w:szCs w:val="28"/>
              </w:rPr>
              <w:t>(гибкий эндоскоп)</w:t>
            </w:r>
          </w:p>
        </w:tc>
        <w:tc>
          <w:tcPr>
            <w:tcW w:w="1310" w:type="dxa"/>
          </w:tcPr>
          <w:p w:rsidR="00A43E91" w:rsidRDefault="00DC65A5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A43E91" w:rsidRDefault="00A43E91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16000</w:t>
            </w:r>
          </w:p>
        </w:tc>
      </w:tr>
      <w:tr w:rsidR="004A1806" w:rsidRPr="00634AE2" w:rsidTr="009F481F">
        <w:trPr>
          <w:trHeight w:val="842"/>
          <w:jc w:val="center"/>
        </w:trPr>
        <w:tc>
          <w:tcPr>
            <w:tcW w:w="787" w:type="dxa"/>
            <w:vAlign w:val="center"/>
          </w:tcPr>
          <w:p w:rsidR="00AB342D" w:rsidRPr="00DC65A5" w:rsidRDefault="00AB342D" w:rsidP="00DC65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94" w:type="dxa"/>
            <w:vAlign w:val="center"/>
          </w:tcPr>
          <w:p w:rsidR="00AB342D" w:rsidRPr="00634AE2" w:rsidRDefault="00D131BE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1BE">
              <w:rPr>
                <w:rFonts w:ascii="Times New Roman" w:hAnsi="Times New Roman" w:cs="Times New Roman"/>
                <w:sz w:val="28"/>
                <w:szCs w:val="28"/>
              </w:rPr>
              <w:t>А11.28.015</w:t>
            </w:r>
          </w:p>
        </w:tc>
        <w:tc>
          <w:tcPr>
            <w:tcW w:w="5383" w:type="dxa"/>
            <w:vAlign w:val="center"/>
          </w:tcPr>
          <w:p w:rsidR="00AB342D" w:rsidRPr="00AB342D" w:rsidRDefault="00AB342D" w:rsidP="00A43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Удаление </w:t>
            </w:r>
            <w:r w:rsidR="00C32547">
              <w:rPr>
                <w:rFonts w:ascii="Times New Roman" w:hAnsi="Times New Roman" w:cs="Times New Roman"/>
                <w:sz w:val="28"/>
                <w:szCs w:val="28"/>
              </w:rPr>
              <w:t xml:space="preserve">мочеточникового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стент-катетера после операции</w:t>
            </w:r>
          </w:p>
        </w:tc>
        <w:tc>
          <w:tcPr>
            <w:tcW w:w="1310" w:type="dxa"/>
          </w:tcPr>
          <w:p w:rsidR="00AB342D" w:rsidRDefault="00C3254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AB342D" w:rsidRDefault="00AB342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</w:t>
            </w:r>
          </w:p>
        </w:tc>
      </w:tr>
      <w:tr w:rsidR="004A1806" w:rsidRPr="00634AE2" w:rsidTr="009F481F">
        <w:trPr>
          <w:trHeight w:val="854"/>
          <w:jc w:val="center"/>
        </w:trPr>
        <w:tc>
          <w:tcPr>
            <w:tcW w:w="787" w:type="dxa"/>
            <w:vAlign w:val="center"/>
          </w:tcPr>
          <w:p w:rsidR="00A43E91" w:rsidRDefault="00A43E91" w:rsidP="00AB3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94" w:type="dxa"/>
            <w:vAlign w:val="center"/>
          </w:tcPr>
          <w:p w:rsidR="00A43E91" w:rsidRPr="00634AE2" w:rsidRDefault="008435E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35ED">
              <w:rPr>
                <w:rFonts w:ascii="Times New Roman" w:hAnsi="Times New Roman" w:cs="Times New Roman"/>
                <w:sz w:val="28"/>
                <w:szCs w:val="28"/>
              </w:rPr>
              <w:t>A16.28.023</w:t>
            </w:r>
          </w:p>
        </w:tc>
        <w:tc>
          <w:tcPr>
            <w:tcW w:w="5383" w:type="dxa"/>
            <w:vAlign w:val="center"/>
          </w:tcPr>
          <w:p w:rsidR="00A43E91" w:rsidRDefault="00A43E91" w:rsidP="00A43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Стентирование мочеточника/почки</w:t>
            </w:r>
            <w:r w:rsidR="003D456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DC65A5" w:rsidRPr="003D456D">
              <w:rPr>
                <w:rFonts w:ascii="Times New Roman" w:hAnsi="Times New Roman" w:cs="Times New Roman"/>
                <w:i/>
                <w:sz w:val="28"/>
                <w:szCs w:val="28"/>
              </w:rPr>
              <w:t>со стоимостью стента</w:t>
            </w:r>
            <w:r w:rsidR="003D456D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1310" w:type="dxa"/>
          </w:tcPr>
          <w:p w:rsidR="00A43E91" w:rsidRDefault="00C3254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A43E91" w:rsidRDefault="00A43E91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24000</w:t>
            </w:r>
          </w:p>
        </w:tc>
      </w:tr>
      <w:tr w:rsidR="004A1806" w:rsidRPr="00634AE2" w:rsidTr="009F481F">
        <w:trPr>
          <w:trHeight w:val="839"/>
          <w:jc w:val="center"/>
        </w:trPr>
        <w:tc>
          <w:tcPr>
            <w:tcW w:w="787" w:type="dxa"/>
            <w:vAlign w:val="center"/>
          </w:tcPr>
          <w:p w:rsidR="00A43E91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94" w:type="dxa"/>
            <w:vAlign w:val="center"/>
          </w:tcPr>
          <w:p w:rsidR="00A43E91" w:rsidRPr="00634AE2" w:rsidRDefault="00D131BE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А11.28.007</w:t>
            </w:r>
          </w:p>
        </w:tc>
        <w:tc>
          <w:tcPr>
            <w:tcW w:w="5383" w:type="dxa"/>
            <w:vAlign w:val="center"/>
          </w:tcPr>
          <w:p w:rsidR="00A43E91" w:rsidRDefault="00A43E91" w:rsidP="00A43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Катетеризация мочевого пузыря у женщин</w:t>
            </w:r>
          </w:p>
        </w:tc>
        <w:tc>
          <w:tcPr>
            <w:tcW w:w="1310" w:type="dxa"/>
          </w:tcPr>
          <w:p w:rsidR="00A43E91" w:rsidRDefault="00C3254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A43E91" w:rsidRDefault="00A43E91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4A1806" w:rsidRPr="00634AE2" w:rsidTr="009F481F">
        <w:trPr>
          <w:trHeight w:val="822"/>
          <w:jc w:val="center"/>
        </w:trPr>
        <w:tc>
          <w:tcPr>
            <w:tcW w:w="787" w:type="dxa"/>
            <w:vAlign w:val="center"/>
          </w:tcPr>
          <w:p w:rsidR="00A43E91" w:rsidRDefault="003A05C5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94" w:type="dxa"/>
            <w:vAlign w:val="center"/>
          </w:tcPr>
          <w:p w:rsidR="00A43E91" w:rsidRPr="00634AE2" w:rsidRDefault="00D131BE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А11.28.007</w:t>
            </w:r>
          </w:p>
        </w:tc>
        <w:tc>
          <w:tcPr>
            <w:tcW w:w="5383" w:type="dxa"/>
            <w:vAlign w:val="center"/>
          </w:tcPr>
          <w:p w:rsidR="00A43E91" w:rsidRDefault="00A43E91" w:rsidP="00A43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Катетеризация мочевого пузыря у мужчин</w:t>
            </w:r>
          </w:p>
        </w:tc>
        <w:tc>
          <w:tcPr>
            <w:tcW w:w="1310" w:type="dxa"/>
          </w:tcPr>
          <w:p w:rsidR="00A43E91" w:rsidRDefault="00C3254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A43E91" w:rsidRDefault="00205BCA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3D456D" w:rsidRPr="00634AE2" w:rsidTr="009F481F">
        <w:trPr>
          <w:trHeight w:val="848"/>
          <w:jc w:val="center"/>
        </w:trPr>
        <w:tc>
          <w:tcPr>
            <w:tcW w:w="787" w:type="dxa"/>
            <w:vAlign w:val="center"/>
          </w:tcPr>
          <w:p w:rsidR="003D456D" w:rsidRPr="00C723A8" w:rsidRDefault="003A05C5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94" w:type="dxa"/>
            <w:vAlign w:val="center"/>
          </w:tcPr>
          <w:p w:rsidR="003D456D" w:rsidRPr="00634AE2" w:rsidRDefault="00E41331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331">
              <w:rPr>
                <w:rFonts w:ascii="Times New Roman" w:hAnsi="Times New Roman" w:cs="Times New Roman"/>
                <w:sz w:val="28"/>
                <w:szCs w:val="28"/>
              </w:rPr>
              <w:t>A16.28.025</w:t>
            </w:r>
          </w:p>
        </w:tc>
        <w:tc>
          <w:tcPr>
            <w:tcW w:w="5383" w:type="dxa"/>
            <w:vAlign w:val="center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Троакарная</w:t>
            </w:r>
            <w:r w:rsidR="009F48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эпицистостомия с УЗ наведением</w:t>
            </w:r>
          </w:p>
        </w:tc>
        <w:tc>
          <w:tcPr>
            <w:tcW w:w="1310" w:type="dxa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3D456D" w:rsidRDefault="003D456D" w:rsidP="00F86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18000</w:t>
            </w:r>
          </w:p>
        </w:tc>
      </w:tr>
      <w:tr w:rsidR="004A1806" w:rsidRPr="00634AE2" w:rsidTr="009F481F">
        <w:trPr>
          <w:trHeight w:val="846"/>
          <w:jc w:val="center"/>
        </w:trPr>
        <w:tc>
          <w:tcPr>
            <w:tcW w:w="787" w:type="dxa"/>
            <w:vAlign w:val="center"/>
          </w:tcPr>
          <w:p w:rsidR="00C723A8" w:rsidRPr="003A05C5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4" w:type="dxa"/>
            <w:vAlign w:val="center"/>
          </w:tcPr>
          <w:p w:rsidR="00C723A8" w:rsidRPr="00634AE2" w:rsidRDefault="00E41331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331">
              <w:rPr>
                <w:rFonts w:ascii="Times New Roman" w:hAnsi="Times New Roman" w:cs="Times New Roman"/>
                <w:sz w:val="28"/>
                <w:szCs w:val="28"/>
              </w:rPr>
              <w:t>A16.28.072.001</w:t>
            </w:r>
          </w:p>
        </w:tc>
        <w:tc>
          <w:tcPr>
            <w:tcW w:w="5383" w:type="dxa"/>
            <w:vAlign w:val="center"/>
          </w:tcPr>
          <w:p w:rsidR="00C723A8" w:rsidRPr="00C723A8" w:rsidRDefault="00C723A8" w:rsidP="00A43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Замена цистостомического дренажа</w:t>
            </w:r>
          </w:p>
        </w:tc>
        <w:tc>
          <w:tcPr>
            <w:tcW w:w="1310" w:type="dxa"/>
          </w:tcPr>
          <w:p w:rsidR="00C723A8" w:rsidRDefault="00C3254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C723A8" w:rsidRDefault="009161B6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4A1806" w:rsidRPr="00634AE2" w:rsidTr="009F481F">
        <w:trPr>
          <w:trHeight w:val="844"/>
          <w:jc w:val="center"/>
        </w:trPr>
        <w:tc>
          <w:tcPr>
            <w:tcW w:w="787" w:type="dxa"/>
            <w:vAlign w:val="center"/>
          </w:tcPr>
          <w:p w:rsidR="00C32547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94" w:type="dxa"/>
            <w:vAlign w:val="center"/>
          </w:tcPr>
          <w:p w:rsidR="00C32547" w:rsidRDefault="00E41331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331">
              <w:rPr>
                <w:rFonts w:ascii="Times New Roman" w:hAnsi="Times New Roman" w:cs="Times New Roman"/>
                <w:sz w:val="28"/>
                <w:szCs w:val="28"/>
              </w:rPr>
              <w:t>A11.21.005</w:t>
            </w:r>
          </w:p>
        </w:tc>
        <w:tc>
          <w:tcPr>
            <w:tcW w:w="5383" w:type="dxa"/>
            <w:vAlign w:val="center"/>
          </w:tcPr>
          <w:p w:rsidR="00C32547" w:rsidRDefault="00C3254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Биопсия предстательной железы с УЗ наведением</w:t>
            </w:r>
          </w:p>
        </w:tc>
        <w:tc>
          <w:tcPr>
            <w:tcW w:w="1310" w:type="dxa"/>
          </w:tcPr>
          <w:p w:rsidR="00C32547" w:rsidRDefault="00C3254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C32547" w:rsidRDefault="00C3254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25000</w:t>
            </w:r>
          </w:p>
        </w:tc>
      </w:tr>
      <w:tr w:rsidR="004A1806" w:rsidRPr="00634AE2" w:rsidTr="009F481F">
        <w:trPr>
          <w:trHeight w:val="842"/>
          <w:jc w:val="center"/>
        </w:trPr>
        <w:tc>
          <w:tcPr>
            <w:tcW w:w="787" w:type="dxa"/>
            <w:vAlign w:val="center"/>
          </w:tcPr>
          <w:p w:rsidR="00C32547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94" w:type="dxa"/>
            <w:vAlign w:val="center"/>
          </w:tcPr>
          <w:p w:rsidR="00C32547" w:rsidRDefault="00474E8F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4E8F">
              <w:rPr>
                <w:rFonts w:ascii="Times New Roman" w:hAnsi="Times New Roman" w:cs="Times New Roman"/>
                <w:sz w:val="28"/>
                <w:szCs w:val="28"/>
              </w:rPr>
              <w:t>A11.30.024.001</w:t>
            </w:r>
          </w:p>
        </w:tc>
        <w:tc>
          <w:tcPr>
            <w:tcW w:w="5383" w:type="dxa"/>
            <w:vAlign w:val="center"/>
          </w:tcPr>
          <w:p w:rsidR="00C32547" w:rsidRDefault="00C3254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Пункционное дренирование водянки яичка с УЗ наведением</w:t>
            </w:r>
          </w:p>
        </w:tc>
        <w:tc>
          <w:tcPr>
            <w:tcW w:w="1310" w:type="dxa"/>
          </w:tcPr>
          <w:p w:rsidR="00C32547" w:rsidRPr="00DC65A5" w:rsidRDefault="007E5170" w:rsidP="00D91F3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C32547" w:rsidRDefault="007E5170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7E5170" w:rsidRPr="00634AE2" w:rsidTr="009F481F">
        <w:trPr>
          <w:trHeight w:val="999"/>
          <w:jc w:val="center"/>
        </w:trPr>
        <w:tc>
          <w:tcPr>
            <w:tcW w:w="787" w:type="dxa"/>
            <w:vAlign w:val="center"/>
          </w:tcPr>
          <w:p w:rsidR="007E5170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94" w:type="dxa"/>
            <w:vAlign w:val="center"/>
          </w:tcPr>
          <w:p w:rsidR="007E5170" w:rsidRDefault="00E41331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331">
              <w:rPr>
                <w:rFonts w:ascii="Times New Roman" w:hAnsi="Times New Roman" w:cs="Times New Roman"/>
                <w:sz w:val="28"/>
                <w:szCs w:val="28"/>
              </w:rPr>
              <w:t>A11.28.004</w:t>
            </w:r>
          </w:p>
        </w:tc>
        <w:tc>
          <w:tcPr>
            <w:tcW w:w="5383" w:type="dxa"/>
            <w:vAlign w:val="center"/>
          </w:tcPr>
          <w:p w:rsidR="007E5170" w:rsidRDefault="007E5170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Пункционное(ч</w:t>
            </w:r>
            <w:r w:rsidR="00F866E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резкожное) дренирование кисты почки с УЗ наведением</w:t>
            </w:r>
          </w:p>
        </w:tc>
        <w:tc>
          <w:tcPr>
            <w:tcW w:w="1310" w:type="dxa"/>
          </w:tcPr>
          <w:p w:rsidR="007E5170" w:rsidRPr="00DC65A5" w:rsidRDefault="007E5170" w:rsidP="00D91F3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7E5170" w:rsidRDefault="007E5170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20000</w:t>
            </w:r>
          </w:p>
        </w:tc>
      </w:tr>
      <w:tr w:rsidR="004A1806" w:rsidRPr="00634AE2" w:rsidTr="009F481F">
        <w:trPr>
          <w:trHeight w:val="826"/>
          <w:jc w:val="center"/>
        </w:trPr>
        <w:tc>
          <w:tcPr>
            <w:tcW w:w="787" w:type="dxa"/>
            <w:vAlign w:val="center"/>
          </w:tcPr>
          <w:p w:rsidR="007E5170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94" w:type="dxa"/>
            <w:vAlign w:val="center"/>
          </w:tcPr>
          <w:p w:rsidR="007E5170" w:rsidRDefault="00E41331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331">
              <w:rPr>
                <w:rFonts w:ascii="Times New Roman" w:hAnsi="Times New Roman" w:cs="Times New Roman"/>
                <w:sz w:val="28"/>
                <w:szCs w:val="28"/>
              </w:rPr>
              <w:t>A16.28.040</w:t>
            </w:r>
          </w:p>
        </w:tc>
        <w:tc>
          <w:tcPr>
            <w:tcW w:w="5383" w:type="dxa"/>
            <w:vAlign w:val="center"/>
          </w:tcPr>
          <w:p w:rsidR="007E5170" w:rsidRDefault="007E5170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Бужирование уретры</w:t>
            </w:r>
          </w:p>
        </w:tc>
        <w:tc>
          <w:tcPr>
            <w:tcW w:w="1310" w:type="dxa"/>
          </w:tcPr>
          <w:p w:rsidR="007E5170" w:rsidRPr="00DC65A5" w:rsidRDefault="007E5170" w:rsidP="00D91F3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7E5170" w:rsidRDefault="007E5170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7E5170" w:rsidRPr="00634AE2" w:rsidTr="009F481F">
        <w:trPr>
          <w:trHeight w:val="999"/>
          <w:jc w:val="center"/>
        </w:trPr>
        <w:tc>
          <w:tcPr>
            <w:tcW w:w="787" w:type="dxa"/>
            <w:vAlign w:val="center"/>
          </w:tcPr>
          <w:p w:rsidR="007E5170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94" w:type="dxa"/>
            <w:vAlign w:val="center"/>
          </w:tcPr>
          <w:p w:rsidR="007E5170" w:rsidRDefault="00E41331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331">
              <w:rPr>
                <w:rFonts w:ascii="Times New Roman" w:hAnsi="Times New Roman" w:cs="Times New Roman"/>
                <w:sz w:val="28"/>
                <w:szCs w:val="28"/>
              </w:rPr>
              <w:t>A06.28.011</w:t>
            </w:r>
          </w:p>
        </w:tc>
        <w:tc>
          <w:tcPr>
            <w:tcW w:w="5383" w:type="dxa"/>
            <w:vAlign w:val="center"/>
          </w:tcPr>
          <w:p w:rsidR="007E5170" w:rsidRDefault="007E5170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Уретрография</w:t>
            </w:r>
          </w:p>
        </w:tc>
        <w:tc>
          <w:tcPr>
            <w:tcW w:w="1310" w:type="dxa"/>
          </w:tcPr>
          <w:p w:rsidR="007E5170" w:rsidRPr="00DC65A5" w:rsidRDefault="007E5170" w:rsidP="00D91F3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7E5170" w:rsidRDefault="007E5170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</w:t>
            </w:r>
          </w:p>
        </w:tc>
      </w:tr>
      <w:tr w:rsidR="007E5170" w:rsidRPr="00634AE2" w:rsidTr="009F481F">
        <w:trPr>
          <w:trHeight w:val="853"/>
          <w:jc w:val="center"/>
        </w:trPr>
        <w:tc>
          <w:tcPr>
            <w:tcW w:w="787" w:type="dxa"/>
            <w:vAlign w:val="center"/>
          </w:tcPr>
          <w:p w:rsidR="007E5170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94" w:type="dxa"/>
            <w:vAlign w:val="center"/>
          </w:tcPr>
          <w:p w:rsidR="007E5170" w:rsidRDefault="00E41331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331">
              <w:rPr>
                <w:rFonts w:ascii="Times New Roman" w:hAnsi="Times New Roman" w:cs="Times New Roman"/>
                <w:sz w:val="28"/>
                <w:szCs w:val="28"/>
              </w:rPr>
              <w:t>A06.28.010</w:t>
            </w:r>
          </w:p>
        </w:tc>
        <w:tc>
          <w:tcPr>
            <w:tcW w:w="5383" w:type="dxa"/>
            <w:vAlign w:val="center"/>
          </w:tcPr>
          <w:p w:rsidR="007E5170" w:rsidRDefault="007E5170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Ретроградная и/или микционная</w:t>
            </w:r>
            <w:r w:rsidR="009F48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уретрография</w:t>
            </w:r>
          </w:p>
        </w:tc>
        <w:tc>
          <w:tcPr>
            <w:tcW w:w="1310" w:type="dxa"/>
          </w:tcPr>
          <w:p w:rsidR="007E5170" w:rsidRPr="00DC65A5" w:rsidRDefault="007E5170" w:rsidP="00D91F3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7E5170" w:rsidRDefault="007E5170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</w:t>
            </w:r>
          </w:p>
        </w:tc>
      </w:tr>
      <w:tr w:rsidR="007E5170" w:rsidRPr="00634AE2" w:rsidTr="009F481F">
        <w:trPr>
          <w:trHeight w:val="838"/>
          <w:jc w:val="center"/>
        </w:trPr>
        <w:tc>
          <w:tcPr>
            <w:tcW w:w="787" w:type="dxa"/>
            <w:vAlign w:val="center"/>
          </w:tcPr>
          <w:p w:rsidR="007E5170" w:rsidRDefault="003D456D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94" w:type="dxa"/>
            <w:vAlign w:val="center"/>
          </w:tcPr>
          <w:p w:rsidR="007E5170" w:rsidRDefault="00E41331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331">
              <w:rPr>
                <w:rFonts w:ascii="Times New Roman" w:hAnsi="Times New Roman" w:cs="Times New Roman"/>
                <w:sz w:val="28"/>
                <w:szCs w:val="28"/>
              </w:rPr>
              <w:t>A16.28.052.001</w:t>
            </w:r>
          </w:p>
        </w:tc>
        <w:tc>
          <w:tcPr>
            <w:tcW w:w="5383" w:type="dxa"/>
            <w:vAlign w:val="center"/>
          </w:tcPr>
          <w:p w:rsidR="007E5170" w:rsidRDefault="007E5170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Замена нефростомического дренажа</w:t>
            </w:r>
          </w:p>
        </w:tc>
        <w:tc>
          <w:tcPr>
            <w:tcW w:w="1310" w:type="dxa"/>
          </w:tcPr>
          <w:p w:rsidR="007E5170" w:rsidRPr="00DC65A5" w:rsidRDefault="007E5170" w:rsidP="00D91F3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7E5170" w:rsidRDefault="007E5170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</w:t>
            </w:r>
          </w:p>
        </w:tc>
      </w:tr>
      <w:tr w:rsidR="00465F94" w:rsidRPr="00634AE2" w:rsidTr="009F481F">
        <w:trPr>
          <w:trHeight w:val="834"/>
          <w:jc w:val="center"/>
        </w:trPr>
        <w:tc>
          <w:tcPr>
            <w:tcW w:w="787" w:type="dxa"/>
            <w:vAlign w:val="center"/>
          </w:tcPr>
          <w:p w:rsidR="00465F94" w:rsidRDefault="003A05C5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94" w:type="dxa"/>
            <w:vAlign w:val="center"/>
          </w:tcPr>
          <w:p w:rsidR="00465F94" w:rsidRDefault="00474E8F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4E8F">
              <w:rPr>
                <w:rFonts w:ascii="Times New Roman" w:hAnsi="Times New Roman" w:cs="Times New Roman"/>
                <w:sz w:val="28"/>
                <w:szCs w:val="28"/>
              </w:rPr>
              <w:t>B01.003.004.002</w:t>
            </w:r>
          </w:p>
        </w:tc>
        <w:tc>
          <w:tcPr>
            <w:tcW w:w="5383" w:type="dxa"/>
            <w:vAlign w:val="center"/>
          </w:tcPr>
          <w:p w:rsidR="00465F94" w:rsidRDefault="00465F94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Блокада семенного канатика</w:t>
            </w:r>
          </w:p>
        </w:tc>
        <w:tc>
          <w:tcPr>
            <w:tcW w:w="1310" w:type="dxa"/>
          </w:tcPr>
          <w:p w:rsidR="00465F94" w:rsidRPr="00DC65A5" w:rsidRDefault="00465F94" w:rsidP="00D91F3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C65A5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465F94" w:rsidRDefault="00465F94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B11877" w:rsidRPr="00634AE2" w:rsidTr="009F481F">
        <w:trPr>
          <w:trHeight w:val="847"/>
          <w:jc w:val="center"/>
        </w:trPr>
        <w:tc>
          <w:tcPr>
            <w:tcW w:w="787" w:type="dxa"/>
            <w:vAlign w:val="center"/>
          </w:tcPr>
          <w:p w:rsidR="00B11877" w:rsidRDefault="003A05C5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894" w:type="dxa"/>
            <w:vAlign w:val="center"/>
          </w:tcPr>
          <w:p w:rsidR="00B11877" w:rsidRDefault="00474E8F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4E8F">
              <w:rPr>
                <w:rFonts w:ascii="Times New Roman" w:hAnsi="Times New Roman" w:cs="Times New Roman"/>
                <w:sz w:val="28"/>
                <w:szCs w:val="28"/>
              </w:rPr>
              <w:t>A16.28.058</w:t>
            </w:r>
          </w:p>
        </w:tc>
        <w:tc>
          <w:tcPr>
            <w:tcW w:w="5383" w:type="dxa"/>
            <w:vAlign w:val="center"/>
          </w:tcPr>
          <w:p w:rsidR="00B11877" w:rsidRDefault="00B1187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Вправление парафимоза</w:t>
            </w:r>
          </w:p>
        </w:tc>
        <w:tc>
          <w:tcPr>
            <w:tcW w:w="1310" w:type="dxa"/>
          </w:tcPr>
          <w:p w:rsidR="00B11877" w:rsidRPr="00DC65A5" w:rsidRDefault="00B11877" w:rsidP="00D91F3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11877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B11877" w:rsidRDefault="00B1187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B11877" w:rsidRPr="00634AE2" w:rsidTr="009F481F">
        <w:trPr>
          <w:trHeight w:val="844"/>
          <w:jc w:val="center"/>
        </w:trPr>
        <w:tc>
          <w:tcPr>
            <w:tcW w:w="787" w:type="dxa"/>
            <w:vAlign w:val="center"/>
          </w:tcPr>
          <w:p w:rsidR="00B11877" w:rsidRDefault="009F1BA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A05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4" w:type="dxa"/>
            <w:vAlign w:val="center"/>
          </w:tcPr>
          <w:p w:rsidR="00B11877" w:rsidRDefault="00474E8F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4E8F">
              <w:rPr>
                <w:rFonts w:ascii="Times New Roman" w:hAnsi="Times New Roman" w:cs="Times New Roman"/>
                <w:sz w:val="28"/>
                <w:szCs w:val="28"/>
              </w:rPr>
              <w:t>A16.01.004</w:t>
            </w:r>
          </w:p>
        </w:tc>
        <w:tc>
          <w:tcPr>
            <w:tcW w:w="5383" w:type="dxa"/>
            <w:vAlign w:val="center"/>
          </w:tcPr>
          <w:p w:rsidR="00B11877" w:rsidRDefault="00B1187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Перевязка после операций на наружных мужских половых органах </w:t>
            </w:r>
          </w:p>
        </w:tc>
        <w:tc>
          <w:tcPr>
            <w:tcW w:w="1310" w:type="dxa"/>
          </w:tcPr>
          <w:p w:rsidR="00B11877" w:rsidRPr="00B11877" w:rsidRDefault="00B11877" w:rsidP="00D91F3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10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мин.</w:t>
            </w:r>
          </w:p>
        </w:tc>
        <w:tc>
          <w:tcPr>
            <w:tcW w:w="1507" w:type="dxa"/>
            <w:vAlign w:val="center"/>
          </w:tcPr>
          <w:p w:rsidR="00B11877" w:rsidRDefault="00B11877" w:rsidP="00D91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</w:tbl>
    <w:p w:rsidR="00A61D6F" w:rsidRDefault="00A61D6F" w:rsidP="00A61D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51C" w:rsidRDefault="00A61D6F" w:rsidP="00A61D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ОПЕРАТИВНАЯ УРОЛОГИЯ</w:t>
      </w:r>
    </w:p>
    <w:tbl>
      <w:tblPr>
        <w:tblStyle w:val="a3"/>
        <w:tblW w:w="10881" w:type="dxa"/>
        <w:jc w:val="center"/>
        <w:tblLook w:val="04A0" w:firstRow="1" w:lastRow="0" w:firstColumn="1" w:lastColumn="0" w:noHBand="0" w:noVBand="1"/>
      </w:tblPr>
      <w:tblGrid>
        <w:gridCol w:w="777"/>
        <w:gridCol w:w="1893"/>
        <w:gridCol w:w="5233"/>
        <w:gridCol w:w="1471"/>
        <w:gridCol w:w="1507"/>
      </w:tblGrid>
      <w:tr w:rsidR="00A61D6F" w:rsidRPr="00634AE2" w:rsidTr="00A61D6F">
        <w:trPr>
          <w:trHeight w:val="999"/>
          <w:jc w:val="center"/>
        </w:trPr>
        <w:tc>
          <w:tcPr>
            <w:tcW w:w="777" w:type="dxa"/>
          </w:tcPr>
          <w:p w:rsidR="00A61D6F" w:rsidRPr="00634AE2" w:rsidRDefault="00A61D6F" w:rsidP="002C2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93" w:type="dxa"/>
          </w:tcPr>
          <w:p w:rsidR="00A61D6F" w:rsidRPr="00634AE2" w:rsidRDefault="00A61D6F" w:rsidP="002C2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 xml:space="preserve">Код услуги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менклатуре</w:t>
            </w:r>
          </w:p>
        </w:tc>
        <w:tc>
          <w:tcPr>
            <w:tcW w:w="5233" w:type="dxa"/>
          </w:tcPr>
          <w:p w:rsidR="00A61D6F" w:rsidRPr="00634AE2" w:rsidRDefault="00A61D6F" w:rsidP="002C2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471" w:type="dxa"/>
          </w:tcPr>
          <w:p w:rsidR="00A61D6F" w:rsidRDefault="00A61D6F" w:rsidP="002C2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A61D6F" w:rsidRPr="00634AE2" w:rsidRDefault="00A61D6F" w:rsidP="002C2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(мин)</w:t>
            </w:r>
          </w:p>
        </w:tc>
        <w:tc>
          <w:tcPr>
            <w:tcW w:w="1507" w:type="dxa"/>
          </w:tcPr>
          <w:p w:rsidR="00A61D6F" w:rsidRPr="00634AE2" w:rsidRDefault="00A61D6F" w:rsidP="002C2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A61D6F" w:rsidRPr="00634AE2" w:rsidTr="00A61D6F">
        <w:trPr>
          <w:trHeight w:val="999"/>
          <w:jc w:val="center"/>
        </w:trPr>
        <w:tc>
          <w:tcPr>
            <w:tcW w:w="777" w:type="dxa"/>
            <w:vAlign w:val="center"/>
          </w:tcPr>
          <w:p w:rsidR="00A61D6F" w:rsidRPr="00634AE2" w:rsidRDefault="00A61D6F" w:rsidP="002C2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 w:rsidR="00A61D6F" w:rsidRPr="00634AE2" w:rsidRDefault="00A61D6F" w:rsidP="00A61D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3" w:type="dxa"/>
            <w:vAlign w:val="center"/>
          </w:tcPr>
          <w:p w:rsidR="00A61D6F" w:rsidRPr="00A61D6F" w:rsidRDefault="00A61D6F" w:rsidP="002C27D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61D6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Трансуретральная контактная уретролитотрипсия </w:t>
            </w:r>
          </w:p>
          <w:p w:rsidR="00A61D6F" w:rsidRPr="00A61D6F" w:rsidRDefault="00A61D6F" w:rsidP="002C27D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61D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((не включая анестезиологическое пособие с медикаментами) и пребывание в послеоперационной палате под наблюдением врача))</w:t>
            </w:r>
          </w:p>
        </w:tc>
        <w:tc>
          <w:tcPr>
            <w:tcW w:w="1471" w:type="dxa"/>
            <w:vAlign w:val="center"/>
          </w:tcPr>
          <w:p w:rsidR="00A61D6F" w:rsidRPr="00A61D6F" w:rsidRDefault="00A61D6F" w:rsidP="002C27D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61D6F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A61D6F" w:rsidRPr="00A61D6F" w:rsidRDefault="00A61D6F" w:rsidP="002C27D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61D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60 000</w:t>
            </w:r>
          </w:p>
        </w:tc>
      </w:tr>
      <w:tr w:rsidR="00A61D6F" w:rsidRPr="00634AE2" w:rsidTr="00A61D6F">
        <w:trPr>
          <w:trHeight w:val="999"/>
          <w:jc w:val="center"/>
        </w:trPr>
        <w:tc>
          <w:tcPr>
            <w:tcW w:w="777" w:type="dxa"/>
            <w:vAlign w:val="center"/>
          </w:tcPr>
          <w:p w:rsidR="00A61D6F" w:rsidRPr="00634AE2" w:rsidRDefault="00A61D6F" w:rsidP="002C2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 w:rsidR="00A61D6F" w:rsidRPr="00634AE2" w:rsidRDefault="00A61D6F" w:rsidP="002C2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3" w:type="dxa"/>
            <w:vAlign w:val="center"/>
          </w:tcPr>
          <w:p w:rsidR="00A61D6F" w:rsidRPr="00A61D6F" w:rsidRDefault="00A61D6F" w:rsidP="002C27D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61D6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Транспозиция уретры </w:t>
            </w:r>
          </w:p>
          <w:p w:rsidR="00A61D6F" w:rsidRPr="00A61D6F" w:rsidRDefault="00A61D6F" w:rsidP="002C27D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61D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((не включая анестезиологическое пособие с медикаментами) и пребывание в послеоперационной палате под наблюдением врача))</w:t>
            </w:r>
          </w:p>
        </w:tc>
        <w:tc>
          <w:tcPr>
            <w:tcW w:w="1471" w:type="dxa"/>
            <w:vAlign w:val="center"/>
          </w:tcPr>
          <w:p w:rsidR="00A61D6F" w:rsidRPr="00A61D6F" w:rsidRDefault="00A61D6F" w:rsidP="002C27D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61D6F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индивидуально</w:t>
            </w:r>
          </w:p>
        </w:tc>
        <w:tc>
          <w:tcPr>
            <w:tcW w:w="1507" w:type="dxa"/>
            <w:vAlign w:val="center"/>
          </w:tcPr>
          <w:p w:rsidR="00A61D6F" w:rsidRPr="00A61D6F" w:rsidRDefault="00A61D6F" w:rsidP="002C27D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61D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40 000</w:t>
            </w:r>
          </w:p>
        </w:tc>
      </w:tr>
    </w:tbl>
    <w:p w:rsidR="00131161" w:rsidRDefault="00131161" w:rsidP="00996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161" w:rsidRDefault="00131161" w:rsidP="009963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31161" w:rsidRDefault="00131161" w:rsidP="00996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161" w:rsidRDefault="00131161" w:rsidP="00996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161" w:rsidRDefault="00131161" w:rsidP="00996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161" w:rsidRDefault="00131161" w:rsidP="00996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161" w:rsidRDefault="00131161" w:rsidP="00996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161" w:rsidRDefault="00131161" w:rsidP="00996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161" w:rsidRDefault="00131161" w:rsidP="00996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161" w:rsidRDefault="00131161" w:rsidP="00996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161" w:rsidRDefault="00131161" w:rsidP="00996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5C3" w:rsidRDefault="00EE75C3" w:rsidP="00A61D6F">
      <w:pPr>
        <w:rPr>
          <w:rFonts w:ascii="Times New Roman" w:hAnsi="Times New Roman" w:cs="Times New Roman"/>
          <w:b/>
          <w:sz w:val="28"/>
          <w:szCs w:val="28"/>
        </w:rPr>
      </w:pPr>
    </w:p>
    <w:p w:rsidR="00077272" w:rsidRPr="00996343" w:rsidRDefault="00996343" w:rsidP="009963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343">
        <w:rPr>
          <w:rFonts w:ascii="Times New Roman" w:hAnsi="Times New Roman" w:cs="Times New Roman"/>
          <w:b/>
          <w:sz w:val="28"/>
          <w:szCs w:val="28"/>
        </w:rPr>
        <w:t>Удаление новообразований</w:t>
      </w:r>
    </w:p>
    <w:tbl>
      <w:tblPr>
        <w:tblStyle w:val="a3"/>
        <w:tblW w:w="10489" w:type="dxa"/>
        <w:tblLook w:val="04A0" w:firstRow="1" w:lastRow="0" w:firstColumn="1" w:lastColumn="0" w:noHBand="0" w:noVBand="1"/>
      </w:tblPr>
      <w:tblGrid>
        <w:gridCol w:w="839"/>
        <w:gridCol w:w="1770"/>
        <w:gridCol w:w="4729"/>
        <w:gridCol w:w="1099"/>
        <w:gridCol w:w="13"/>
        <w:gridCol w:w="2026"/>
        <w:gridCol w:w="13"/>
      </w:tblGrid>
      <w:tr w:rsidR="00EE75C3" w:rsidRPr="00E23DBD" w:rsidTr="00EE75C3">
        <w:trPr>
          <w:trHeight w:val="877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33</w:t>
            </w: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770" w:type="dxa"/>
          </w:tcPr>
          <w:p w:rsidR="00EE75C3" w:rsidRPr="0085240C" w:rsidRDefault="00EE75C3" w:rsidP="00EE7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Кератома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3,1 мм до 5мм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EE75C3" w:rsidRPr="00E23DBD" w:rsidTr="00EE75C3">
        <w:trPr>
          <w:trHeight w:val="782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34</w:t>
            </w:r>
          </w:p>
        </w:tc>
        <w:tc>
          <w:tcPr>
            <w:tcW w:w="1770" w:type="dxa"/>
          </w:tcPr>
          <w:p w:rsidR="00EE75C3" w:rsidRDefault="00EE75C3" w:rsidP="00EE75C3">
            <w:r w:rsidRPr="00C7077A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Кератома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EE75C3" w:rsidRPr="00E23DBD" w:rsidTr="00EE75C3">
        <w:trPr>
          <w:trHeight w:val="694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35</w:t>
            </w:r>
          </w:p>
        </w:tc>
        <w:tc>
          <w:tcPr>
            <w:tcW w:w="1770" w:type="dxa"/>
          </w:tcPr>
          <w:p w:rsidR="00EE75C3" w:rsidRDefault="00EE75C3" w:rsidP="00EE75C3">
            <w:r w:rsidRPr="00C7077A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Кератома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2 см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EE75C3" w:rsidRPr="00E23DBD" w:rsidTr="00EE75C3">
        <w:trPr>
          <w:trHeight w:val="752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36</w:t>
            </w:r>
          </w:p>
        </w:tc>
        <w:tc>
          <w:tcPr>
            <w:tcW w:w="1770" w:type="dxa"/>
          </w:tcPr>
          <w:p w:rsidR="00EE75C3" w:rsidRDefault="00EE75C3" w:rsidP="00EE75C3">
            <w:r w:rsidRPr="00C7077A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Кератома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2,1 см и более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EE75C3" w:rsidRPr="00E23DBD" w:rsidTr="00EE75C3">
        <w:trPr>
          <w:trHeight w:val="790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37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 гранулёма</w:t>
            </w: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3 мм (единичная)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EE75C3" w:rsidRPr="00E23DBD" w:rsidTr="00EE75C3">
        <w:trPr>
          <w:trHeight w:val="828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38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2 до 10 шт.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(за 1 шт.)</w:t>
            </w:r>
          </w:p>
        </w:tc>
      </w:tr>
      <w:tr w:rsidR="00EE75C3" w:rsidRPr="00E23DBD" w:rsidTr="00EE75C3">
        <w:trPr>
          <w:trHeight w:val="756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39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11 до 20 шт.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(за 1 шт.)</w:t>
            </w:r>
          </w:p>
        </w:tc>
      </w:tr>
      <w:tr w:rsidR="00EE75C3" w:rsidRPr="00E23DBD" w:rsidTr="00EE75C3">
        <w:trPr>
          <w:trHeight w:val="706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40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21 до 30 шт.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(за 1 шт.)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41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31 до 40 шт.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(за 1 шт.)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770" w:type="dxa"/>
          </w:tcPr>
          <w:p w:rsidR="00EE75C3" w:rsidRDefault="00EE75C3" w:rsidP="00EE75C3">
            <w:r w:rsidRPr="00BA1DF9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гранулёма </w:t>
            </w: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3,1 мм до 5 мм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43</w:t>
            </w:r>
          </w:p>
        </w:tc>
        <w:tc>
          <w:tcPr>
            <w:tcW w:w="1770" w:type="dxa"/>
          </w:tcPr>
          <w:p w:rsidR="00EE75C3" w:rsidRDefault="00EE75C3" w:rsidP="00EE75C3">
            <w:r w:rsidRPr="00BA1DF9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гранулёма</w:t>
            </w: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44</w:t>
            </w:r>
          </w:p>
        </w:tc>
        <w:tc>
          <w:tcPr>
            <w:tcW w:w="1770" w:type="dxa"/>
          </w:tcPr>
          <w:p w:rsidR="00EE75C3" w:rsidRDefault="00EE75C3" w:rsidP="00EE75C3">
            <w:r w:rsidRPr="00BA1DF9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гранулёма</w:t>
            </w: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2 см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45</w:t>
            </w:r>
          </w:p>
        </w:tc>
        <w:tc>
          <w:tcPr>
            <w:tcW w:w="1770" w:type="dxa"/>
          </w:tcPr>
          <w:p w:rsidR="00EE75C3" w:rsidRDefault="00EE75C3" w:rsidP="00EE75C3">
            <w:r w:rsidRPr="00BA1DF9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гранулёма</w:t>
            </w: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от 2,1 см и более 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46</w:t>
            </w:r>
          </w:p>
        </w:tc>
        <w:tc>
          <w:tcPr>
            <w:tcW w:w="1770" w:type="dxa"/>
          </w:tcPr>
          <w:p w:rsidR="00EE75C3" w:rsidRDefault="00EE75C3" w:rsidP="00EE75C3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3 мм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47</w:t>
            </w:r>
          </w:p>
        </w:tc>
        <w:tc>
          <w:tcPr>
            <w:tcW w:w="1770" w:type="dxa"/>
          </w:tcPr>
          <w:p w:rsidR="00EE75C3" w:rsidRDefault="00EE75C3" w:rsidP="00EE75C3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Бородавка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3,1 мм до 5 мм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48</w:t>
            </w:r>
          </w:p>
        </w:tc>
        <w:tc>
          <w:tcPr>
            <w:tcW w:w="1770" w:type="dxa"/>
          </w:tcPr>
          <w:p w:rsidR="00EE75C3" w:rsidRDefault="00EE75C3" w:rsidP="00EE75C3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Бородавка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49</w:t>
            </w:r>
          </w:p>
        </w:tc>
        <w:tc>
          <w:tcPr>
            <w:tcW w:w="1770" w:type="dxa"/>
          </w:tcPr>
          <w:p w:rsidR="00EE75C3" w:rsidRDefault="00EE75C3" w:rsidP="00EE75C3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Бородавка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от 1,1 см до 2 см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50</w:t>
            </w:r>
          </w:p>
        </w:tc>
        <w:tc>
          <w:tcPr>
            <w:tcW w:w="1770" w:type="dxa"/>
          </w:tcPr>
          <w:p w:rsidR="00EE75C3" w:rsidRDefault="00EE75C3" w:rsidP="00EE75C3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Бородавка </w:t>
            </w:r>
            <w:r w:rsidRPr="001F01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2,2 см и более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51</w:t>
            </w:r>
          </w:p>
        </w:tc>
        <w:tc>
          <w:tcPr>
            <w:tcW w:w="1770" w:type="dxa"/>
          </w:tcPr>
          <w:p w:rsidR="00EE75C3" w:rsidRDefault="00EE75C3" w:rsidP="00EE75C3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3 мм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EE75C3" w:rsidRPr="00E23DBD" w:rsidTr="00EE75C3">
        <w:trPr>
          <w:trHeight w:val="938"/>
        </w:trPr>
        <w:tc>
          <w:tcPr>
            <w:tcW w:w="839" w:type="dxa"/>
          </w:tcPr>
          <w:p w:rsidR="00EE75C3" w:rsidRDefault="00EE75C3" w:rsidP="00EE75C3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52</w:t>
            </w:r>
          </w:p>
        </w:tc>
        <w:tc>
          <w:tcPr>
            <w:tcW w:w="1770" w:type="dxa"/>
          </w:tcPr>
          <w:p w:rsidR="00EE75C3" w:rsidRDefault="00EE75C3" w:rsidP="00EE75C3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 мм до 5 мм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53</w:t>
            </w:r>
          </w:p>
        </w:tc>
        <w:tc>
          <w:tcPr>
            <w:tcW w:w="1770" w:type="dxa"/>
          </w:tcPr>
          <w:p w:rsidR="00EE75C3" w:rsidRDefault="00EE75C3" w:rsidP="00EE75C3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 мм до 1 см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54</w:t>
            </w: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770" w:type="dxa"/>
          </w:tcPr>
          <w:p w:rsidR="00EE75C3" w:rsidRDefault="00EE75C3" w:rsidP="00EE75C3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от 1,1 см до 2 см 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55</w:t>
            </w:r>
          </w:p>
        </w:tc>
        <w:tc>
          <w:tcPr>
            <w:tcW w:w="1770" w:type="dxa"/>
          </w:tcPr>
          <w:p w:rsidR="00EE75C3" w:rsidRDefault="00EE75C3" w:rsidP="00EE75C3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от 2,1 см и более 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56</w:t>
            </w:r>
          </w:p>
        </w:tc>
        <w:tc>
          <w:tcPr>
            <w:tcW w:w="1770" w:type="dxa"/>
          </w:tcPr>
          <w:p w:rsidR="00EE75C3" w:rsidRDefault="00EE75C3" w:rsidP="00EE75C3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3 мм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EE75C3" w:rsidRPr="00E23DBD" w:rsidTr="00EE75C3">
        <w:trPr>
          <w:trHeight w:val="97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57</w:t>
            </w:r>
          </w:p>
        </w:tc>
        <w:tc>
          <w:tcPr>
            <w:tcW w:w="1770" w:type="dxa"/>
          </w:tcPr>
          <w:p w:rsidR="00EE75C3" w:rsidRDefault="00EE75C3" w:rsidP="00EE75C3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3,1 мм до 5 мм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EE75C3" w:rsidRPr="00E23DBD" w:rsidTr="00EE75C3">
        <w:trPr>
          <w:trHeight w:val="978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58</w:t>
            </w:r>
          </w:p>
        </w:tc>
        <w:tc>
          <w:tcPr>
            <w:tcW w:w="1770" w:type="dxa"/>
          </w:tcPr>
          <w:p w:rsidR="00EE75C3" w:rsidRDefault="00EE75C3" w:rsidP="00EE75C3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EE75C3" w:rsidRPr="00E23DBD" w:rsidTr="00EE75C3">
        <w:trPr>
          <w:trHeight w:val="986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59</w:t>
            </w:r>
          </w:p>
        </w:tc>
        <w:tc>
          <w:tcPr>
            <w:tcW w:w="1770" w:type="dxa"/>
          </w:tcPr>
          <w:p w:rsidR="00EE75C3" w:rsidRDefault="00EE75C3" w:rsidP="00EE75C3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 см и более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EE75C3" w:rsidRPr="00E23DBD" w:rsidTr="00EE75C3">
        <w:trPr>
          <w:trHeight w:val="991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60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A16.01.018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до 1 см 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EE75C3" w:rsidRPr="00E23DBD" w:rsidTr="00EE75C3">
        <w:trPr>
          <w:trHeight w:val="980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61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A16.01.018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1,1 см до 3 см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E23DBD" w:rsidTr="00EE75C3">
        <w:trPr>
          <w:trHeight w:val="979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62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A16.01.018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3,1 см до 5 см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E23DBD" w:rsidTr="00EE75C3">
        <w:trPr>
          <w:trHeight w:val="983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63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A16.01.018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5,1 см до 7 см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E23DBD" w:rsidTr="00EE75C3">
        <w:trPr>
          <w:trHeight w:val="984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64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A16.01.018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7,1 см до 9 см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E23DBD" w:rsidTr="00EE75C3">
        <w:trPr>
          <w:trHeight w:val="984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65</w:t>
            </w:r>
          </w:p>
        </w:tc>
        <w:tc>
          <w:tcPr>
            <w:tcW w:w="1770" w:type="dxa"/>
          </w:tcPr>
          <w:p w:rsidR="00EE75C3" w:rsidRDefault="00EE75C3" w:rsidP="00EE75C3">
            <w:r w:rsidRPr="002773E7">
              <w:rPr>
                <w:rFonts w:ascii="Times New Roman" w:hAnsi="Times New Roman" w:cs="Times New Roman"/>
                <w:sz w:val="24"/>
                <w:szCs w:val="24"/>
              </w:rPr>
              <w:t>A16.01.018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9,1 см до 12 см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EE75C3" w:rsidRPr="00E23DBD" w:rsidTr="00EE75C3">
        <w:trPr>
          <w:trHeight w:val="970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66</w:t>
            </w:r>
          </w:p>
        </w:tc>
        <w:tc>
          <w:tcPr>
            <w:tcW w:w="1770" w:type="dxa"/>
          </w:tcPr>
          <w:p w:rsidR="00EE75C3" w:rsidRDefault="00EE75C3" w:rsidP="00EE75C3">
            <w:r w:rsidRPr="002773E7">
              <w:rPr>
                <w:rFonts w:ascii="Times New Roman" w:hAnsi="Times New Roman" w:cs="Times New Roman"/>
                <w:sz w:val="24"/>
                <w:szCs w:val="24"/>
              </w:rPr>
              <w:t>A16.01.018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Липома более 12 см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67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A16.01.016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5000</w:t>
            </w:r>
          </w:p>
        </w:tc>
      </w:tr>
      <w:tr w:rsidR="00EE75C3" w:rsidRPr="00E23DBD" w:rsidTr="00EE75C3">
        <w:trPr>
          <w:trHeight w:val="850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68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A16.01.016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от 1,1 см до 3 см 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7000</w:t>
            </w:r>
          </w:p>
        </w:tc>
      </w:tr>
      <w:tr w:rsidR="00EE75C3" w:rsidRPr="00E23DBD" w:rsidTr="00EE75C3">
        <w:trPr>
          <w:trHeight w:val="835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69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A16.01.016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3,1 см до 5 см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E23DBD" w:rsidTr="00EE75C3">
        <w:trPr>
          <w:trHeight w:val="850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70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A16.01.016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5,1 см до 7 см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E23DBD" w:rsidTr="00EE75C3">
        <w:trPr>
          <w:trHeight w:val="890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71</w:t>
            </w:r>
          </w:p>
        </w:tc>
        <w:tc>
          <w:tcPr>
            <w:tcW w:w="1770" w:type="dxa"/>
          </w:tcPr>
          <w:p w:rsidR="00EE75C3" w:rsidRDefault="00EE75C3" w:rsidP="00EE75C3">
            <w:r w:rsidRPr="008827E9">
              <w:rPr>
                <w:rFonts w:ascii="Times New Roman" w:hAnsi="Times New Roman" w:cs="Times New Roman"/>
                <w:sz w:val="24"/>
                <w:szCs w:val="24"/>
              </w:rPr>
              <w:t>A16.01.016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7,1 см и более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</w:tr>
      <w:tr w:rsidR="00EE75C3" w:rsidRPr="00E23DBD" w:rsidTr="00EE75C3">
        <w:trPr>
          <w:trHeight w:val="846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72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Фиброма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4000</w:t>
            </w:r>
          </w:p>
        </w:tc>
      </w:tr>
      <w:tr w:rsidR="00EE75C3" w:rsidRPr="00E23DBD" w:rsidTr="00EE75C3">
        <w:trPr>
          <w:trHeight w:val="837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73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Фиброма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то 1,1 см до 3 см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74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Фиброма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3,1 см до 5 см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75</w:t>
            </w: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Фиброма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5,1 см до 7 см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</w:p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76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rPr>
                <w:color w:val="FF0000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Фиброма </w:t>
            </w:r>
            <w:r w:rsidRPr="00A264F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7,1 см и более</w:t>
            </w:r>
          </w:p>
        </w:tc>
        <w:tc>
          <w:tcPr>
            <w:tcW w:w="1112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E23DBD" w:rsidTr="00EE75C3">
        <w:trPr>
          <w:trHeight w:val="999"/>
        </w:trPr>
        <w:tc>
          <w:tcPr>
            <w:tcW w:w="839" w:type="dxa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E75C3" w:rsidRPr="00E23DBD" w:rsidRDefault="00EE75C3" w:rsidP="00EE75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77</w:t>
            </w:r>
          </w:p>
        </w:tc>
        <w:tc>
          <w:tcPr>
            <w:tcW w:w="1770" w:type="dxa"/>
          </w:tcPr>
          <w:p w:rsidR="00EE75C3" w:rsidRDefault="00EE75C3" w:rsidP="00EE75C3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Кондилома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5 мм</w:t>
            </w:r>
          </w:p>
        </w:tc>
        <w:tc>
          <w:tcPr>
            <w:tcW w:w="1112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EE75C3" w:rsidRPr="0085240C" w:rsidTr="00EE75C3">
        <w:trPr>
          <w:gridAfter w:val="1"/>
          <w:wAfter w:w="13" w:type="dxa"/>
          <w:trHeight w:val="548"/>
        </w:trPr>
        <w:tc>
          <w:tcPr>
            <w:tcW w:w="839" w:type="dxa"/>
          </w:tcPr>
          <w:p w:rsidR="00EE75C3" w:rsidRPr="00AB7375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770" w:type="dxa"/>
          </w:tcPr>
          <w:p w:rsidR="00EE75C3" w:rsidRDefault="00EE75C3" w:rsidP="00EE75C3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Кондилома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EE75C3" w:rsidRPr="0085240C" w:rsidTr="00EE75C3">
        <w:trPr>
          <w:gridAfter w:val="1"/>
          <w:wAfter w:w="13" w:type="dxa"/>
          <w:trHeight w:val="570"/>
        </w:trPr>
        <w:tc>
          <w:tcPr>
            <w:tcW w:w="839" w:type="dxa"/>
          </w:tcPr>
          <w:p w:rsidR="00EE75C3" w:rsidRPr="00AB7375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770" w:type="dxa"/>
          </w:tcPr>
          <w:p w:rsidR="00EE75C3" w:rsidRDefault="00EE75C3" w:rsidP="00EE75C3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Кондилома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см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и более 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EE75C3" w:rsidRPr="0085240C" w:rsidTr="00EE75C3">
        <w:trPr>
          <w:gridAfter w:val="1"/>
          <w:wAfter w:w="13" w:type="dxa"/>
          <w:trHeight w:val="550"/>
        </w:trPr>
        <w:tc>
          <w:tcPr>
            <w:tcW w:w="839" w:type="dxa"/>
          </w:tcPr>
          <w:p w:rsidR="00EE75C3" w:rsidRPr="00495BAF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70" w:type="dxa"/>
          </w:tcPr>
          <w:p w:rsidR="00EE75C3" w:rsidRDefault="00EE75C3" w:rsidP="00EE75C3">
            <w:r w:rsidRPr="00495BAF">
              <w:rPr>
                <w:rFonts w:ascii="Times New Roman" w:hAnsi="Times New Roman" w:cs="Times New Roman"/>
                <w:sz w:val="24"/>
                <w:szCs w:val="24"/>
              </w:rPr>
              <w:t>A16.01.020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Контагиозный моллюск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5 мм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EE75C3" w:rsidRPr="0085240C" w:rsidTr="00EE75C3">
        <w:trPr>
          <w:gridAfter w:val="1"/>
          <w:wAfter w:w="13" w:type="dxa"/>
          <w:trHeight w:val="558"/>
        </w:trPr>
        <w:tc>
          <w:tcPr>
            <w:tcW w:w="839" w:type="dxa"/>
          </w:tcPr>
          <w:p w:rsidR="00EE75C3" w:rsidRPr="00495BAF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770" w:type="dxa"/>
          </w:tcPr>
          <w:p w:rsidR="00EE75C3" w:rsidRDefault="00EE75C3" w:rsidP="00EE75C3">
            <w:r w:rsidRPr="00495BAF">
              <w:rPr>
                <w:rFonts w:ascii="Times New Roman" w:hAnsi="Times New Roman" w:cs="Times New Roman"/>
                <w:sz w:val="24"/>
                <w:szCs w:val="24"/>
              </w:rPr>
              <w:t>A16.01.020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Контагиозный моллюск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и более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EE75C3" w:rsidRPr="0085240C" w:rsidTr="00EE75C3">
        <w:trPr>
          <w:gridAfter w:val="1"/>
          <w:wAfter w:w="13" w:type="dxa"/>
          <w:trHeight w:val="552"/>
        </w:trPr>
        <w:tc>
          <w:tcPr>
            <w:tcW w:w="839" w:type="dxa"/>
          </w:tcPr>
          <w:p w:rsidR="00EE75C3" w:rsidRPr="00573E64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1770" w:type="dxa"/>
          </w:tcPr>
          <w:p w:rsidR="00EE75C3" w:rsidRDefault="00EE75C3" w:rsidP="00EE75C3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5 мм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EE75C3" w:rsidRPr="0085240C" w:rsidTr="00EE75C3">
        <w:trPr>
          <w:gridAfter w:val="1"/>
          <w:wAfter w:w="13" w:type="dxa"/>
          <w:trHeight w:val="560"/>
        </w:trPr>
        <w:tc>
          <w:tcPr>
            <w:tcW w:w="839" w:type="dxa"/>
          </w:tcPr>
          <w:p w:rsidR="00EE75C3" w:rsidRPr="00573E64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770" w:type="dxa"/>
          </w:tcPr>
          <w:p w:rsidR="00EE75C3" w:rsidRDefault="00EE75C3" w:rsidP="00EE75C3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EE75C3" w:rsidRPr="0085240C" w:rsidTr="00EE75C3">
        <w:trPr>
          <w:gridAfter w:val="1"/>
          <w:wAfter w:w="13" w:type="dxa"/>
          <w:trHeight w:val="554"/>
        </w:trPr>
        <w:tc>
          <w:tcPr>
            <w:tcW w:w="839" w:type="dxa"/>
          </w:tcPr>
          <w:p w:rsidR="00EE75C3" w:rsidRPr="00573E64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770" w:type="dxa"/>
          </w:tcPr>
          <w:p w:rsidR="00EE75C3" w:rsidRDefault="00EE75C3" w:rsidP="00EE75C3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1,5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EE75C3" w:rsidRPr="0085240C" w:rsidTr="00EE75C3">
        <w:trPr>
          <w:gridAfter w:val="1"/>
          <w:wAfter w:w="13" w:type="dxa"/>
          <w:trHeight w:val="549"/>
        </w:trPr>
        <w:tc>
          <w:tcPr>
            <w:tcW w:w="839" w:type="dxa"/>
          </w:tcPr>
          <w:p w:rsidR="00EE75C3" w:rsidRPr="00573E64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770" w:type="dxa"/>
          </w:tcPr>
          <w:p w:rsidR="00EE75C3" w:rsidRDefault="00EE75C3" w:rsidP="00EE75C3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от 1,6 см и более 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EE75C3" w:rsidRPr="0085240C" w:rsidTr="00EE75C3">
        <w:trPr>
          <w:gridAfter w:val="1"/>
          <w:wAfter w:w="13" w:type="dxa"/>
          <w:trHeight w:val="854"/>
        </w:trPr>
        <w:tc>
          <w:tcPr>
            <w:tcW w:w="839" w:type="dxa"/>
          </w:tcPr>
          <w:p w:rsidR="00EE75C3" w:rsidRPr="00573E64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770" w:type="dxa"/>
          </w:tcPr>
          <w:p w:rsidR="00EE75C3" w:rsidRDefault="00EE75C3" w:rsidP="00EE75C3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Гемангиома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</w:tr>
      <w:tr w:rsidR="00EE75C3" w:rsidRPr="0085240C" w:rsidTr="00EE75C3">
        <w:trPr>
          <w:gridAfter w:val="1"/>
          <w:wAfter w:w="13" w:type="dxa"/>
          <w:trHeight w:val="824"/>
        </w:trPr>
        <w:tc>
          <w:tcPr>
            <w:tcW w:w="839" w:type="dxa"/>
          </w:tcPr>
          <w:p w:rsidR="00EE75C3" w:rsidRPr="00573E64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770" w:type="dxa"/>
          </w:tcPr>
          <w:p w:rsidR="00EE75C3" w:rsidRDefault="00EE75C3" w:rsidP="00EE75C3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Гемангиома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 до 2,5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EE75C3" w:rsidRPr="0085240C" w:rsidTr="00EE75C3">
        <w:trPr>
          <w:gridAfter w:val="1"/>
          <w:wAfter w:w="13" w:type="dxa"/>
          <w:trHeight w:val="836"/>
        </w:trPr>
        <w:tc>
          <w:tcPr>
            <w:tcW w:w="839" w:type="dxa"/>
          </w:tcPr>
          <w:p w:rsidR="00EE75C3" w:rsidRPr="00573E64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70" w:type="dxa"/>
          </w:tcPr>
          <w:p w:rsidR="00EE75C3" w:rsidRDefault="00EE75C3" w:rsidP="00EE75C3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Гемангиома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более 2,5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EE75C3" w:rsidRPr="0085240C" w:rsidTr="00EE75C3">
        <w:trPr>
          <w:gridAfter w:val="1"/>
          <w:wAfter w:w="13" w:type="dxa"/>
          <w:trHeight w:val="861"/>
        </w:trPr>
        <w:tc>
          <w:tcPr>
            <w:tcW w:w="839" w:type="dxa"/>
          </w:tcPr>
          <w:p w:rsidR="00EE75C3" w:rsidRPr="00B71102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770" w:type="dxa"/>
          </w:tcPr>
          <w:p w:rsidR="00EE75C3" w:rsidRDefault="00EE75C3" w:rsidP="00EE75C3">
            <w:r w:rsidRPr="00B71102">
              <w:rPr>
                <w:rFonts w:ascii="Times New Roman" w:hAnsi="Times New Roman" w:cs="Times New Roman"/>
                <w:sz w:val="24"/>
                <w:szCs w:val="24"/>
              </w:rPr>
              <w:t>A16.01.016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Атерома, липома, фиброма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EE75C3" w:rsidRPr="0085240C" w:rsidTr="00EE75C3">
        <w:trPr>
          <w:gridAfter w:val="1"/>
          <w:wAfter w:w="13" w:type="dxa"/>
          <w:trHeight w:val="832"/>
        </w:trPr>
        <w:tc>
          <w:tcPr>
            <w:tcW w:w="839" w:type="dxa"/>
          </w:tcPr>
          <w:p w:rsidR="00EE75C3" w:rsidRPr="00B71102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70" w:type="dxa"/>
          </w:tcPr>
          <w:p w:rsidR="00EE75C3" w:rsidRDefault="00EE75C3" w:rsidP="00EE75C3">
            <w:r w:rsidRPr="00B71102">
              <w:rPr>
                <w:rFonts w:ascii="Times New Roman" w:hAnsi="Times New Roman" w:cs="Times New Roman"/>
                <w:sz w:val="24"/>
                <w:szCs w:val="24"/>
              </w:rPr>
              <w:t>A16.01.016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Атерома, липома, фиброма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 до 2,5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14000</w:t>
            </w:r>
          </w:p>
        </w:tc>
      </w:tr>
      <w:tr w:rsidR="00EE75C3" w:rsidRPr="0085240C" w:rsidTr="00EE75C3">
        <w:trPr>
          <w:gridAfter w:val="1"/>
          <w:wAfter w:w="13" w:type="dxa"/>
          <w:trHeight w:val="999"/>
        </w:trPr>
        <w:tc>
          <w:tcPr>
            <w:tcW w:w="839" w:type="dxa"/>
          </w:tcPr>
          <w:p w:rsidR="00EE75C3" w:rsidRPr="00B71102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770" w:type="dxa"/>
          </w:tcPr>
          <w:p w:rsidR="00EE75C3" w:rsidRDefault="00EE75C3" w:rsidP="00EE75C3">
            <w:r w:rsidRPr="00B71102">
              <w:rPr>
                <w:rFonts w:ascii="Times New Roman" w:hAnsi="Times New Roman" w:cs="Times New Roman"/>
                <w:sz w:val="24"/>
                <w:szCs w:val="24"/>
              </w:rPr>
              <w:t>A16.01.016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Атерома, липома, фиброма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более 2,5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EE75C3" w:rsidRPr="0085240C" w:rsidTr="00EE75C3">
        <w:trPr>
          <w:gridAfter w:val="1"/>
          <w:wAfter w:w="13" w:type="dxa"/>
          <w:trHeight w:val="837"/>
        </w:trPr>
        <w:tc>
          <w:tcPr>
            <w:tcW w:w="839" w:type="dxa"/>
          </w:tcPr>
          <w:p w:rsidR="00EE75C3" w:rsidRPr="00750FDE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A11.04.006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Медикаментозное лечение плантарногофасциита</w:t>
            </w: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(лечение пяточной шпоры)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EE75C3" w:rsidRPr="0085240C" w:rsidTr="00EE75C3">
        <w:trPr>
          <w:gridAfter w:val="1"/>
          <w:wAfter w:w="13" w:type="dxa"/>
          <w:trHeight w:val="551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93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A11.04.004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Блокада сустава</w:t>
            </w:r>
          </w:p>
        </w:tc>
        <w:tc>
          <w:tcPr>
            <w:tcW w:w="109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</w:tr>
      <w:tr w:rsidR="00EE75C3" w:rsidRPr="0085240C" w:rsidTr="00EE75C3">
        <w:trPr>
          <w:gridAfter w:val="1"/>
          <w:wAfter w:w="13" w:type="dxa"/>
          <w:trHeight w:val="572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A16.01.001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Удаление инородного тела, мягких тканей</w:t>
            </w:r>
          </w:p>
        </w:tc>
        <w:tc>
          <w:tcPr>
            <w:tcW w:w="109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85240C" w:rsidTr="00EE75C3">
        <w:trPr>
          <w:gridAfter w:val="1"/>
          <w:wAfter w:w="13" w:type="dxa"/>
          <w:trHeight w:val="553"/>
        </w:trPr>
        <w:tc>
          <w:tcPr>
            <w:tcW w:w="839" w:type="dxa"/>
          </w:tcPr>
          <w:p w:rsidR="00EE75C3" w:rsidRPr="00D23680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770" w:type="dxa"/>
          </w:tcPr>
          <w:p w:rsidR="00EE75C3" w:rsidRDefault="00EE75C3" w:rsidP="00EE75C3">
            <w:r w:rsidRPr="00D23680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мозоль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1.0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EE75C3" w:rsidRPr="0085240C" w:rsidTr="00EE75C3">
        <w:trPr>
          <w:gridAfter w:val="1"/>
          <w:wAfter w:w="13" w:type="dxa"/>
          <w:trHeight w:val="547"/>
        </w:trPr>
        <w:tc>
          <w:tcPr>
            <w:tcW w:w="839" w:type="dxa"/>
          </w:tcPr>
          <w:p w:rsidR="00EE75C3" w:rsidRPr="00D23680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770" w:type="dxa"/>
          </w:tcPr>
          <w:p w:rsidR="00EE75C3" w:rsidRDefault="00EE75C3" w:rsidP="00EE75C3">
            <w:r w:rsidRPr="00D23680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мозоль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1,5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EE75C3" w:rsidRPr="0085240C" w:rsidTr="00EE75C3">
        <w:trPr>
          <w:gridAfter w:val="1"/>
          <w:wAfter w:w="13" w:type="dxa"/>
          <w:trHeight w:val="554"/>
        </w:trPr>
        <w:tc>
          <w:tcPr>
            <w:tcW w:w="839" w:type="dxa"/>
          </w:tcPr>
          <w:p w:rsidR="00EE75C3" w:rsidRPr="00D23680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770" w:type="dxa"/>
          </w:tcPr>
          <w:p w:rsidR="00EE75C3" w:rsidRDefault="00EE75C3" w:rsidP="00EE75C3">
            <w:r w:rsidRPr="00D23680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мозоль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1,6 см и более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EE75C3" w:rsidRPr="0085240C" w:rsidTr="00EE75C3">
        <w:trPr>
          <w:gridAfter w:val="1"/>
          <w:wAfter w:w="13" w:type="dxa"/>
          <w:trHeight w:val="554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A16.30.076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гематомы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EE75C3" w:rsidRPr="0085240C" w:rsidTr="00EE75C3">
        <w:trPr>
          <w:gridAfter w:val="1"/>
          <w:wAfter w:w="13" w:type="dxa"/>
          <w:trHeight w:val="562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A16.30.076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серомы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EE75C3" w:rsidRPr="0085240C" w:rsidTr="00EE75C3">
        <w:trPr>
          <w:gridAfter w:val="1"/>
          <w:wAfter w:w="13" w:type="dxa"/>
          <w:trHeight w:val="557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A11.30.024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Пункция гематомы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EE75C3" w:rsidRPr="0085240C" w:rsidTr="00EE75C3">
        <w:trPr>
          <w:gridAfter w:val="1"/>
          <w:wAfter w:w="13" w:type="dxa"/>
          <w:trHeight w:val="551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A11.30.024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Пункция серомы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EE75C3" w:rsidRPr="0085240C" w:rsidTr="00EE75C3">
        <w:trPr>
          <w:gridAfter w:val="1"/>
          <w:wAfter w:w="13" w:type="dxa"/>
          <w:trHeight w:val="572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A16.01.012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абсцесса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1F01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EE75C3" w:rsidRPr="0085240C" w:rsidTr="00EE75C3">
        <w:trPr>
          <w:gridAfter w:val="1"/>
          <w:wAfter w:w="13" w:type="dxa"/>
          <w:trHeight w:val="553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A16.01.012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абсцесса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3,5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EE75C3" w:rsidRPr="0085240C" w:rsidTr="00EE75C3">
        <w:trPr>
          <w:gridAfter w:val="1"/>
          <w:wAfter w:w="13" w:type="dxa"/>
          <w:trHeight w:val="547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104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A16.01.012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абсцесса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3,6 см до 7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EE75C3" w:rsidRPr="0085240C" w:rsidTr="00EE75C3">
        <w:trPr>
          <w:gridAfter w:val="1"/>
          <w:wAfter w:w="13" w:type="dxa"/>
          <w:trHeight w:val="568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A16.01.012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абсцесса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более 7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EE75C3" w:rsidRPr="0085240C" w:rsidTr="00EE75C3">
        <w:trPr>
          <w:gridAfter w:val="1"/>
          <w:wAfter w:w="13" w:type="dxa"/>
          <w:trHeight w:val="832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A16.01.027.001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Краевая резекция ногтевой пластинки </w:t>
            </w: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(лечение вросшего ногтя)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EE75C3" w:rsidRPr="0085240C" w:rsidTr="00EE75C3">
        <w:trPr>
          <w:gridAfter w:val="1"/>
          <w:wAfter w:w="13" w:type="dxa"/>
          <w:trHeight w:val="560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107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A16.01.027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Удаление ногтевой пластины</w:t>
            </w:r>
          </w:p>
        </w:tc>
        <w:tc>
          <w:tcPr>
            <w:tcW w:w="109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85240C" w:rsidTr="00EE75C3">
        <w:trPr>
          <w:gridAfter w:val="1"/>
          <w:wAfter w:w="13" w:type="dxa"/>
          <w:trHeight w:val="554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A16.01.023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Удаление рубца кожи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>до 5 мм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EE75C3" w:rsidRPr="0085240C" w:rsidTr="00EE75C3">
        <w:trPr>
          <w:gridAfter w:val="1"/>
          <w:wAfter w:w="13" w:type="dxa"/>
          <w:trHeight w:val="407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A16.01.023</w:t>
            </w:r>
          </w:p>
        </w:tc>
        <w:tc>
          <w:tcPr>
            <w:tcW w:w="4729" w:type="dxa"/>
          </w:tcPr>
          <w:p w:rsidR="00EE75C3" w:rsidRPr="00C81CE5" w:rsidRDefault="00EE75C3" w:rsidP="00EE75C3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EE75C3" w:rsidRPr="0085240C" w:rsidRDefault="00EE75C3" w:rsidP="00EE75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Удаление рубца кожи 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>до 5,1 мм до 1,0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EE75C3" w:rsidRPr="0085240C" w:rsidTr="00EE75C3">
        <w:trPr>
          <w:gridAfter w:val="1"/>
          <w:wAfter w:w="13" w:type="dxa"/>
          <w:trHeight w:val="571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A16.01.023</w:t>
            </w:r>
          </w:p>
        </w:tc>
        <w:tc>
          <w:tcPr>
            <w:tcW w:w="4729" w:type="dxa"/>
          </w:tcPr>
          <w:p w:rsidR="00EE75C3" w:rsidRPr="00C81CE5" w:rsidRDefault="00EE75C3" w:rsidP="00EE75C3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EE75C3" w:rsidRPr="0085240C" w:rsidRDefault="00EE75C3" w:rsidP="00EE75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Удаление рубца кожи 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>от 1,1 см до 2,5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EE75C3" w:rsidRPr="0085240C" w:rsidTr="00EE75C3">
        <w:trPr>
          <w:gridAfter w:val="1"/>
          <w:wAfter w:w="13" w:type="dxa"/>
          <w:trHeight w:val="551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A16.01.023</w:t>
            </w:r>
          </w:p>
        </w:tc>
        <w:tc>
          <w:tcPr>
            <w:tcW w:w="4729" w:type="dxa"/>
          </w:tcPr>
          <w:p w:rsidR="00EE75C3" w:rsidRPr="00C81CE5" w:rsidRDefault="00EE75C3" w:rsidP="00EE75C3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EE75C3" w:rsidRPr="0085240C" w:rsidRDefault="00EE75C3" w:rsidP="00EE75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Удаление рубца кожи 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 xml:space="preserve">более 2,5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EE75C3" w:rsidRPr="0085240C" w:rsidTr="00EE75C3">
        <w:trPr>
          <w:gridAfter w:val="1"/>
          <w:wAfter w:w="13" w:type="dxa"/>
          <w:trHeight w:val="544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112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A16.01.031</w:t>
            </w:r>
          </w:p>
        </w:tc>
        <w:tc>
          <w:tcPr>
            <w:tcW w:w="4729" w:type="dxa"/>
          </w:tcPr>
          <w:p w:rsid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Устранение дефекта ушной раковины</w:t>
            </w: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 (с одной стороны)</w:t>
            </w:r>
          </w:p>
        </w:tc>
        <w:tc>
          <w:tcPr>
            <w:tcW w:w="109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150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</w:tr>
      <w:tr w:rsidR="00EE75C3" w:rsidRPr="0085240C" w:rsidTr="00EE75C3">
        <w:trPr>
          <w:gridAfter w:val="1"/>
          <w:wAfter w:w="13" w:type="dxa"/>
          <w:trHeight w:val="544"/>
        </w:trPr>
        <w:tc>
          <w:tcPr>
            <w:tcW w:w="83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113</w:t>
            </w:r>
          </w:p>
        </w:tc>
        <w:tc>
          <w:tcPr>
            <w:tcW w:w="1770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A11.04.005</w:t>
            </w:r>
          </w:p>
        </w:tc>
        <w:tc>
          <w:tcPr>
            <w:tcW w:w="4729" w:type="dxa"/>
          </w:tcPr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A264F3" w:rsidRDefault="00EE75C3" w:rsidP="00EE75C3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64F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Пункция сустава, пораженного бурситом</w:t>
            </w:r>
          </w:p>
        </w:tc>
        <w:tc>
          <w:tcPr>
            <w:tcW w:w="1099" w:type="dxa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A264F3" w:rsidRDefault="00EE75C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E75C3" w:rsidRPr="00A264F3" w:rsidRDefault="00A264F3" w:rsidP="00EE75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="00EE75C3" w:rsidRPr="00A264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EE75C3" w:rsidRPr="0085240C" w:rsidTr="00EE75C3">
        <w:trPr>
          <w:gridAfter w:val="1"/>
          <w:wAfter w:w="13" w:type="dxa"/>
          <w:trHeight w:val="552"/>
        </w:trPr>
        <w:tc>
          <w:tcPr>
            <w:tcW w:w="839" w:type="dxa"/>
          </w:tcPr>
          <w:p w:rsidR="00EE75C3" w:rsidRPr="004C0AC2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AC2">
              <w:rPr>
                <w:rFonts w:ascii="Times New Roman" w:hAnsi="Times New Roman" w:cs="Times New Roman"/>
                <w:sz w:val="24"/>
                <w:szCs w:val="24"/>
              </w:rPr>
              <w:t>A11.30.024.001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Пункция под УЗ-наведением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EE75C3" w:rsidRPr="0085240C" w:rsidTr="00EE75C3">
        <w:trPr>
          <w:gridAfter w:val="1"/>
          <w:wAfter w:w="13" w:type="dxa"/>
          <w:trHeight w:val="552"/>
        </w:trPr>
        <w:tc>
          <w:tcPr>
            <w:tcW w:w="839" w:type="dxa"/>
          </w:tcPr>
          <w:p w:rsidR="00EE75C3" w:rsidRPr="00750FDE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A16.01.004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Первичная хирургическая обработка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EE75C3" w:rsidRPr="0085240C" w:rsidTr="00EE75C3">
        <w:trPr>
          <w:gridAfter w:val="1"/>
          <w:wAfter w:w="13" w:type="dxa"/>
          <w:trHeight w:val="698"/>
        </w:trPr>
        <w:tc>
          <w:tcPr>
            <w:tcW w:w="839" w:type="dxa"/>
          </w:tcPr>
          <w:p w:rsidR="00EE75C3" w:rsidRPr="00750FDE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A11.01.001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Пункция кожных и подкожных новообразований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EE75C3" w:rsidRPr="0085240C" w:rsidTr="00EE75C3">
        <w:trPr>
          <w:gridAfter w:val="1"/>
          <w:wAfter w:w="13" w:type="dxa"/>
          <w:trHeight w:val="572"/>
        </w:trPr>
        <w:tc>
          <w:tcPr>
            <w:tcW w:w="839" w:type="dxa"/>
          </w:tcPr>
          <w:p w:rsidR="00EE75C3" w:rsidRPr="00750FDE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A16.01.004</w:t>
            </w:r>
          </w:p>
        </w:tc>
        <w:tc>
          <w:tcPr>
            <w:tcW w:w="4729" w:type="dxa"/>
          </w:tcPr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Санация полости вросшего ногтя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EE75C3" w:rsidRPr="0085240C" w:rsidTr="00EE75C3">
        <w:trPr>
          <w:gridAfter w:val="1"/>
          <w:wAfter w:w="13" w:type="dxa"/>
          <w:trHeight w:val="553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A11.04.005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Пункция гигромы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EE75C3" w:rsidRPr="0085240C" w:rsidTr="00EE75C3">
        <w:trPr>
          <w:gridAfter w:val="1"/>
          <w:wAfter w:w="13" w:type="dxa"/>
          <w:trHeight w:val="418"/>
        </w:trPr>
        <w:tc>
          <w:tcPr>
            <w:tcW w:w="839" w:type="dxa"/>
          </w:tcPr>
          <w:p w:rsidR="00EE75C3" w:rsidRPr="00B91691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770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A16.01.018</w:t>
            </w:r>
          </w:p>
        </w:tc>
        <w:tc>
          <w:tcPr>
            <w:tcW w:w="4729" w:type="dxa"/>
          </w:tcPr>
          <w:p w:rsidR="00EE75C3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E75C3" w:rsidRPr="0085240C" w:rsidRDefault="00EE75C3" w:rsidP="00EE75C3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Удаление гигромы </w:t>
            </w:r>
            <w:r w:rsidRPr="00C81CE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099" w:type="dxa"/>
          </w:tcPr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EE75C3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5C3" w:rsidRPr="0085240C" w:rsidRDefault="00EE75C3" w:rsidP="00EE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</w:tbl>
    <w:p w:rsidR="00653679" w:rsidRDefault="00653679" w:rsidP="00562F08">
      <w:pPr>
        <w:rPr>
          <w:rFonts w:ascii="Times New Roman" w:hAnsi="Times New Roman" w:cs="Times New Roman"/>
          <w:b/>
          <w:sz w:val="28"/>
          <w:szCs w:val="28"/>
        </w:rPr>
      </w:pPr>
    </w:p>
    <w:sectPr w:rsidR="00653679" w:rsidSect="001F1788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941EA"/>
    <w:rsid w:val="00000C4C"/>
    <w:rsid w:val="0004346C"/>
    <w:rsid w:val="00073BDB"/>
    <w:rsid w:val="00077272"/>
    <w:rsid w:val="0008084E"/>
    <w:rsid w:val="000E1A6E"/>
    <w:rsid w:val="00131161"/>
    <w:rsid w:val="00131812"/>
    <w:rsid w:val="001614D3"/>
    <w:rsid w:val="001C6B45"/>
    <w:rsid w:val="001F1788"/>
    <w:rsid w:val="002030AD"/>
    <w:rsid w:val="00205BCA"/>
    <w:rsid w:val="00247BA1"/>
    <w:rsid w:val="0029501B"/>
    <w:rsid w:val="003056D3"/>
    <w:rsid w:val="00376746"/>
    <w:rsid w:val="003A05C5"/>
    <w:rsid w:val="003D456D"/>
    <w:rsid w:val="003F0330"/>
    <w:rsid w:val="00400F14"/>
    <w:rsid w:val="0043795B"/>
    <w:rsid w:val="00456B3E"/>
    <w:rsid w:val="00463FC2"/>
    <w:rsid w:val="00465F94"/>
    <w:rsid w:val="00474E8F"/>
    <w:rsid w:val="004A1806"/>
    <w:rsid w:val="004A7D5C"/>
    <w:rsid w:val="004B6865"/>
    <w:rsid w:val="004E0C65"/>
    <w:rsid w:val="00504063"/>
    <w:rsid w:val="00534979"/>
    <w:rsid w:val="00562F08"/>
    <w:rsid w:val="00591AB4"/>
    <w:rsid w:val="005F2AF6"/>
    <w:rsid w:val="00624728"/>
    <w:rsid w:val="00653679"/>
    <w:rsid w:val="006C3BA2"/>
    <w:rsid w:val="00755232"/>
    <w:rsid w:val="007A2B27"/>
    <w:rsid w:val="007E5170"/>
    <w:rsid w:val="008014A7"/>
    <w:rsid w:val="00815037"/>
    <w:rsid w:val="00832B93"/>
    <w:rsid w:val="008435ED"/>
    <w:rsid w:val="009061FB"/>
    <w:rsid w:val="009161B6"/>
    <w:rsid w:val="00961B28"/>
    <w:rsid w:val="00975A6F"/>
    <w:rsid w:val="00996343"/>
    <w:rsid w:val="0099660D"/>
    <w:rsid w:val="009E7D74"/>
    <w:rsid w:val="009F1BA7"/>
    <w:rsid w:val="009F481F"/>
    <w:rsid w:val="00A264F3"/>
    <w:rsid w:val="00A40860"/>
    <w:rsid w:val="00A43E91"/>
    <w:rsid w:val="00A57044"/>
    <w:rsid w:val="00A61D6F"/>
    <w:rsid w:val="00A941EA"/>
    <w:rsid w:val="00AA6FD9"/>
    <w:rsid w:val="00AA7565"/>
    <w:rsid w:val="00AB342D"/>
    <w:rsid w:val="00AF0A82"/>
    <w:rsid w:val="00B0197D"/>
    <w:rsid w:val="00B11877"/>
    <w:rsid w:val="00B31B24"/>
    <w:rsid w:val="00B70904"/>
    <w:rsid w:val="00C32547"/>
    <w:rsid w:val="00C6320A"/>
    <w:rsid w:val="00C723A8"/>
    <w:rsid w:val="00CA1A9F"/>
    <w:rsid w:val="00CE57E1"/>
    <w:rsid w:val="00D131BE"/>
    <w:rsid w:val="00D25501"/>
    <w:rsid w:val="00D5429A"/>
    <w:rsid w:val="00D91F3D"/>
    <w:rsid w:val="00DC65A5"/>
    <w:rsid w:val="00DE13DE"/>
    <w:rsid w:val="00E41331"/>
    <w:rsid w:val="00EE2077"/>
    <w:rsid w:val="00EE75C3"/>
    <w:rsid w:val="00F27E9D"/>
    <w:rsid w:val="00F43006"/>
    <w:rsid w:val="00F47E18"/>
    <w:rsid w:val="00F81262"/>
    <w:rsid w:val="00F866E9"/>
    <w:rsid w:val="00FB151C"/>
    <w:rsid w:val="00FD7A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7656C"/>
  <w15:docId w15:val="{EE1BC45F-5506-4E85-9CC1-0EB3D7ED3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7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1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2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1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1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70</cp:revision>
  <cp:lastPrinted>2025-01-14T01:59:00Z</cp:lastPrinted>
  <dcterms:created xsi:type="dcterms:W3CDTF">2021-05-25T02:37:00Z</dcterms:created>
  <dcterms:modified xsi:type="dcterms:W3CDTF">2025-12-12T09:02:00Z</dcterms:modified>
</cp:coreProperties>
</file>