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333CC5" w:rsidRDefault="00FA4904" w:rsidP="002543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333CC5" w:rsidRDefault="00333CC5" w:rsidP="002543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4904" w:rsidRPr="007346CD" w:rsidRDefault="00FA4904" w:rsidP="00254365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7346CD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7346CD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FA55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254365" w:rsidRDefault="00254365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254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8E04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2A6F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FA4904" w:rsidRPr="007346CD" w:rsidRDefault="00FA4904" w:rsidP="00254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702310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333CC5" w:rsidRDefault="00333CC5" w:rsidP="00254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33CC5" w:rsidRDefault="00333CC5" w:rsidP="00254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254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254365" w:rsidRPr="000A5651" w:rsidRDefault="00254365" w:rsidP="002543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254365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8E04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2A6F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Pr="00E463F3" w:rsidRDefault="00FA4904" w:rsidP="00DF1ED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463F3">
        <w:rPr>
          <w:rFonts w:ascii="Times New Roman" w:hAnsi="Times New Roman" w:cs="Times New Roman"/>
          <w:b/>
          <w:sz w:val="32"/>
          <w:szCs w:val="28"/>
        </w:rPr>
        <w:t>Прием врача</w:t>
      </w:r>
      <w:r w:rsidR="00DB6EF6" w:rsidRPr="00E463F3">
        <w:rPr>
          <w:rFonts w:ascii="Times New Roman" w:hAnsi="Times New Roman" w:cs="Times New Roman"/>
          <w:b/>
          <w:sz w:val="32"/>
          <w:szCs w:val="28"/>
        </w:rPr>
        <w:t xml:space="preserve"> детского</w:t>
      </w:r>
      <w:r w:rsidRPr="00E463F3">
        <w:rPr>
          <w:rFonts w:ascii="Times New Roman" w:hAnsi="Times New Roman" w:cs="Times New Roman"/>
          <w:b/>
          <w:sz w:val="32"/>
          <w:szCs w:val="28"/>
        </w:rPr>
        <w:t xml:space="preserve"> эндокринолога 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85"/>
        <w:gridCol w:w="2095"/>
        <w:gridCol w:w="5108"/>
        <w:gridCol w:w="1254"/>
        <w:gridCol w:w="1507"/>
      </w:tblGrid>
      <w:tr w:rsidR="00FA4904" w:rsidRPr="008912CE" w:rsidTr="001918D0">
        <w:trPr>
          <w:trHeight w:val="701"/>
        </w:trPr>
        <w:tc>
          <w:tcPr>
            <w:tcW w:w="985" w:type="dxa"/>
          </w:tcPr>
          <w:p w:rsidR="00FA4904" w:rsidRPr="00FA4904" w:rsidRDefault="00FA4904" w:rsidP="00443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95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5108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254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1918D0">
        <w:trPr>
          <w:trHeight w:val="999"/>
        </w:trPr>
        <w:tc>
          <w:tcPr>
            <w:tcW w:w="985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5" w:type="dxa"/>
          </w:tcPr>
          <w:p w:rsidR="00462F66" w:rsidRDefault="00462F66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A70B55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В01.058.003</w:t>
            </w:r>
          </w:p>
        </w:tc>
        <w:tc>
          <w:tcPr>
            <w:tcW w:w="5108" w:type="dxa"/>
          </w:tcPr>
          <w:p w:rsidR="00FA4904" w:rsidRPr="00E463F3" w:rsidRDefault="00FA4904" w:rsidP="00E463F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E587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</w:tc>
        <w:tc>
          <w:tcPr>
            <w:tcW w:w="1254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Default="006B5B11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4904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507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D262AC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FA4904" w:rsidRPr="008912CE" w:rsidTr="001918D0">
        <w:trPr>
          <w:trHeight w:val="999"/>
        </w:trPr>
        <w:tc>
          <w:tcPr>
            <w:tcW w:w="985" w:type="dxa"/>
          </w:tcPr>
          <w:p w:rsidR="00FA4904" w:rsidRPr="008E0416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8E0416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E04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095" w:type="dxa"/>
          </w:tcPr>
          <w:p w:rsidR="00462F66" w:rsidRPr="008E0416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8E0416" w:rsidRDefault="00A70B55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E04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В01.058.004</w:t>
            </w:r>
          </w:p>
        </w:tc>
        <w:tc>
          <w:tcPr>
            <w:tcW w:w="5108" w:type="dxa"/>
          </w:tcPr>
          <w:p w:rsidR="00FA4904" w:rsidRPr="008E0416" w:rsidRDefault="00FA4904" w:rsidP="00FA4904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E041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 </w:t>
            </w:r>
            <w:r w:rsidRPr="008E041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254" w:type="dxa"/>
          </w:tcPr>
          <w:p w:rsidR="00FA4904" w:rsidRPr="008E0416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8E0416" w:rsidRDefault="0079265A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E04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FA4904" w:rsidRPr="008E04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FA4904" w:rsidRPr="008E0416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8E0416" w:rsidRDefault="008E041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FA4904" w:rsidRPr="008E04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  <w:bookmarkStart w:id="0" w:name="_GoBack"/>
            <w:bookmarkEnd w:id="0"/>
          </w:p>
        </w:tc>
      </w:tr>
      <w:tr w:rsidR="00E463F3" w:rsidRPr="008912CE" w:rsidTr="001918D0">
        <w:trPr>
          <w:trHeight w:val="515"/>
        </w:trPr>
        <w:tc>
          <w:tcPr>
            <w:tcW w:w="985" w:type="dxa"/>
          </w:tcPr>
          <w:p w:rsidR="00E463F3" w:rsidRDefault="00E463F3" w:rsidP="00E46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</w:t>
            </w:r>
          </w:p>
        </w:tc>
        <w:tc>
          <w:tcPr>
            <w:tcW w:w="2095" w:type="dxa"/>
          </w:tcPr>
          <w:p w:rsidR="00E463F3" w:rsidRDefault="001161ED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1ED">
              <w:rPr>
                <w:rFonts w:ascii="Times New Roman" w:hAnsi="Times New Roman" w:cs="Times New Roman"/>
                <w:sz w:val="28"/>
                <w:szCs w:val="28"/>
              </w:rPr>
              <w:t>A04.22.001</w:t>
            </w:r>
          </w:p>
        </w:tc>
        <w:tc>
          <w:tcPr>
            <w:tcW w:w="5108" w:type="dxa"/>
          </w:tcPr>
          <w:p w:rsidR="00E463F3" w:rsidRPr="00E463F3" w:rsidRDefault="001161ED" w:rsidP="00FA490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</w:t>
            </w:r>
            <w:r w:rsidRPr="001161ED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щитовидной железы и паращитовидных желез</w:t>
            </w:r>
          </w:p>
        </w:tc>
        <w:tc>
          <w:tcPr>
            <w:tcW w:w="1254" w:type="dxa"/>
          </w:tcPr>
          <w:p w:rsidR="00E463F3" w:rsidRDefault="001161ED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507" w:type="dxa"/>
          </w:tcPr>
          <w:p w:rsidR="00E463F3" w:rsidRPr="00E463F3" w:rsidRDefault="00543293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t>16</w:t>
            </w:r>
            <w:r w:rsidR="00E463F3" w:rsidRPr="00E463F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t>00</w:t>
            </w:r>
          </w:p>
        </w:tc>
      </w:tr>
      <w:tr w:rsidR="00E463F3" w:rsidRPr="008912CE" w:rsidTr="001918D0">
        <w:trPr>
          <w:trHeight w:val="691"/>
        </w:trPr>
        <w:tc>
          <w:tcPr>
            <w:tcW w:w="985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576605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5" w:type="dxa"/>
          </w:tcPr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1ED">
              <w:rPr>
                <w:rFonts w:ascii="Times New Roman" w:hAnsi="Times New Roman" w:cs="Times New Roman"/>
                <w:sz w:val="28"/>
                <w:szCs w:val="28"/>
              </w:rPr>
              <w:t>A04.28.001</w:t>
            </w:r>
          </w:p>
        </w:tc>
        <w:tc>
          <w:tcPr>
            <w:tcW w:w="5108" w:type="dxa"/>
            <w:vAlign w:val="center"/>
          </w:tcPr>
          <w:p w:rsidR="00E463F3" w:rsidRPr="001161ED" w:rsidRDefault="00E463F3" w:rsidP="00E463F3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18"/>
                <w:bdr w:val="none" w:sz="0" w:space="0" w:color="auto" w:frame="1"/>
              </w:rPr>
            </w:pPr>
            <w:r w:rsidRPr="001161ED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18"/>
                <w:bdr w:val="none" w:sz="0" w:space="0" w:color="auto" w:frame="1"/>
              </w:rPr>
              <w:t>УЗИ почек, мочеточников, надпочечников</w:t>
            </w:r>
          </w:p>
        </w:tc>
        <w:tc>
          <w:tcPr>
            <w:tcW w:w="1254" w:type="dxa"/>
          </w:tcPr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507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8"/>
              </w:rPr>
            </w:pPr>
          </w:p>
          <w:p w:rsidR="00E463F3" w:rsidRPr="00E463F3" w:rsidRDefault="0054329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t>17</w:t>
            </w:r>
            <w:r w:rsidR="00E463F3" w:rsidRPr="00E463F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t>00</w:t>
            </w:r>
          </w:p>
        </w:tc>
      </w:tr>
      <w:tr w:rsidR="00E463F3" w:rsidRPr="008912CE" w:rsidTr="001918D0">
        <w:trPr>
          <w:trHeight w:val="999"/>
        </w:trPr>
        <w:tc>
          <w:tcPr>
            <w:tcW w:w="985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576605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5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:rsidR="00E463F3" w:rsidRPr="00E463F3" w:rsidRDefault="00E463F3" w:rsidP="00E463F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</w:pPr>
            <w:r w:rsidRPr="00E463F3"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  <w:t xml:space="preserve">Комплексное УЗ обследование </w:t>
            </w:r>
            <w:r w:rsidRPr="00E463F3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18"/>
                <w:bdr w:val="none" w:sz="0" w:space="0" w:color="auto" w:frame="1"/>
              </w:rPr>
              <w:t>органов брюшной полости и забрюшинного пространства</w:t>
            </w:r>
            <w:r w:rsidRPr="00E463F3"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  <w:t xml:space="preserve"> (почки, печень, желчный пузырь, поджелудочная железа и селезенка)</w:t>
            </w:r>
          </w:p>
        </w:tc>
        <w:tc>
          <w:tcPr>
            <w:tcW w:w="1254" w:type="dxa"/>
          </w:tcPr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507" w:type="dxa"/>
          </w:tcPr>
          <w:p w:rsidR="00E463F3" w:rsidRDefault="00E463F3" w:rsidP="00E463F3">
            <w:pPr>
              <w:rPr>
                <w:rFonts w:ascii="Times New Roman" w:hAnsi="Times New Roman" w:cs="Times New Roman"/>
                <w:sz w:val="28"/>
                <w:szCs w:val="18"/>
              </w:rPr>
            </w:pPr>
          </w:p>
          <w:p w:rsidR="001161ED" w:rsidRDefault="001161ED" w:rsidP="00E463F3">
            <w:pPr>
              <w:rPr>
                <w:rFonts w:ascii="Times New Roman" w:hAnsi="Times New Roman" w:cs="Times New Roman"/>
                <w:sz w:val="28"/>
                <w:szCs w:val="18"/>
              </w:rPr>
            </w:pPr>
          </w:p>
          <w:p w:rsidR="00E463F3" w:rsidRPr="00E463F3" w:rsidRDefault="0054606C" w:rsidP="00E463F3">
            <w:pPr>
              <w:rPr>
                <w:rFonts w:ascii="Times New Roman" w:hAnsi="Times New Roman" w:cs="Times New Roman"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18"/>
              </w:rPr>
              <w:t xml:space="preserve">     </w:t>
            </w:r>
            <w:r w:rsidR="00543293">
              <w:rPr>
                <w:rFonts w:ascii="Times New Roman" w:hAnsi="Times New Roman" w:cs="Times New Roman"/>
                <w:sz w:val="28"/>
                <w:szCs w:val="18"/>
              </w:rPr>
              <w:t>32</w:t>
            </w:r>
            <w:r w:rsidR="00E463F3" w:rsidRPr="00E463F3">
              <w:rPr>
                <w:rFonts w:ascii="Times New Roman" w:hAnsi="Times New Roman" w:cs="Times New Roman"/>
                <w:sz w:val="28"/>
                <w:szCs w:val="18"/>
              </w:rPr>
              <w:t>00</w:t>
            </w:r>
          </w:p>
          <w:p w:rsidR="00E463F3" w:rsidRP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3F3" w:rsidRPr="008912CE" w:rsidTr="001918D0">
        <w:trPr>
          <w:trHeight w:val="999"/>
        </w:trPr>
        <w:tc>
          <w:tcPr>
            <w:tcW w:w="985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576605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95" w:type="dxa"/>
          </w:tcPr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1ED">
              <w:rPr>
                <w:rFonts w:ascii="Times New Roman" w:hAnsi="Times New Roman" w:cs="Times New Roman"/>
                <w:sz w:val="28"/>
                <w:szCs w:val="28"/>
              </w:rPr>
              <w:t>A04.16.001</w:t>
            </w:r>
          </w:p>
        </w:tc>
        <w:tc>
          <w:tcPr>
            <w:tcW w:w="5108" w:type="dxa"/>
            <w:vAlign w:val="center"/>
          </w:tcPr>
          <w:p w:rsidR="00E463F3" w:rsidRPr="00E463F3" w:rsidRDefault="00E463F3" w:rsidP="00E463F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</w:pPr>
            <w:r w:rsidRPr="00E463F3"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  <w:t xml:space="preserve">Комплексное УЗ обследование </w:t>
            </w:r>
            <w:r w:rsidRPr="00E463F3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18"/>
                <w:bdr w:val="none" w:sz="0" w:space="0" w:color="auto" w:frame="1"/>
              </w:rPr>
              <w:t>органов брюшной полости</w:t>
            </w:r>
            <w:r w:rsidRPr="00E463F3">
              <w:rPr>
                <w:rFonts w:ascii="Times New Roman" w:eastAsia="Times New Roman" w:hAnsi="Times New Roman" w:cs="Times New Roman"/>
                <w:color w:val="222222"/>
                <w:sz w:val="28"/>
                <w:szCs w:val="18"/>
                <w:bdr w:val="none" w:sz="0" w:space="0" w:color="auto" w:frame="1"/>
              </w:rPr>
              <w:t xml:space="preserve"> (печень, желчный пузырь, поджелудочная железа, селезенка)</w:t>
            </w:r>
          </w:p>
        </w:tc>
        <w:tc>
          <w:tcPr>
            <w:tcW w:w="1254" w:type="dxa"/>
          </w:tcPr>
          <w:p w:rsidR="001161ED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3F3" w:rsidRDefault="001161ED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507" w:type="dxa"/>
          </w:tcPr>
          <w:p w:rsidR="00E463F3" w:rsidRDefault="00E463F3" w:rsidP="00E463F3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</w:p>
          <w:p w:rsidR="00E463F3" w:rsidRPr="00E463F3" w:rsidRDefault="00543293" w:rsidP="00E4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18"/>
              </w:rPr>
              <w:t>27</w:t>
            </w:r>
            <w:r w:rsidR="00576605">
              <w:rPr>
                <w:rFonts w:ascii="Times New Roman" w:hAnsi="Times New Roman" w:cs="Times New Roman"/>
                <w:sz w:val="28"/>
                <w:szCs w:val="18"/>
              </w:rPr>
              <w:t>00</w:t>
            </w:r>
          </w:p>
        </w:tc>
      </w:tr>
    </w:tbl>
    <w:p w:rsidR="00611731" w:rsidRDefault="00611731"/>
    <w:sectPr w:rsidR="00611731" w:rsidSect="001161ED">
      <w:pgSz w:w="11906" w:h="16838"/>
      <w:pgMar w:top="0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01347F"/>
    <w:rsid w:val="001161ED"/>
    <w:rsid w:val="0016632D"/>
    <w:rsid w:val="001918D0"/>
    <w:rsid w:val="00254365"/>
    <w:rsid w:val="002548B6"/>
    <w:rsid w:val="0028711D"/>
    <w:rsid w:val="002A6F9D"/>
    <w:rsid w:val="00333CC5"/>
    <w:rsid w:val="00392AED"/>
    <w:rsid w:val="00462F66"/>
    <w:rsid w:val="004A15D9"/>
    <w:rsid w:val="004C5902"/>
    <w:rsid w:val="0052442A"/>
    <w:rsid w:val="00543293"/>
    <w:rsid w:val="0054606C"/>
    <w:rsid w:val="00576605"/>
    <w:rsid w:val="00611731"/>
    <w:rsid w:val="006B1F9B"/>
    <w:rsid w:val="006B5B11"/>
    <w:rsid w:val="007473C5"/>
    <w:rsid w:val="0079265A"/>
    <w:rsid w:val="008E0416"/>
    <w:rsid w:val="009451A6"/>
    <w:rsid w:val="009529C5"/>
    <w:rsid w:val="00A70B55"/>
    <w:rsid w:val="00B11A2A"/>
    <w:rsid w:val="00C03EA1"/>
    <w:rsid w:val="00D262AC"/>
    <w:rsid w:val="00D50594"/>
    <w:rsid w:val="00D67FCE"/>
    <w:rsid w:val="00DB6EF6"/>
    <w:rsid w:val="00DF1ED4"/>
    <w:rsid w:val="00E463F3"/>
    <w:rsid w:val="00FA4904"/>
    <w:rsid w:val="00FA5528"/>
    <w:rsid w:val="00FF2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E5E"/>
  <w15:docId w15:val="{839E89FE-DD46-443E-AB96-1D2E0D62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31</cp:revision>
  <cp:lastPrinted>2025-01-14T01:38:00Z</cp:lastPrinted>
  <dcterms:created xsi:type="dcterms:W3CDTF">2021-05-20T06:22:00Z</dcterms:created>
  <dcterms:modified xsi:type="dcterms:W3CDTF">2025-12-12T08:20:00Z</dcterms:modified>
</cp:coreProperties>
</file>